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E" w:rsidRDefault="00F340A8" w:rsidP="00E322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F340A8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Plant Production Scholarship</w:t>
      </w:r>
    </w:p>
    <w:p w:rsidR="00E3224E" w:rsidRPr="00E3224E" w:rsidRDefault="00F340A8" w:rsidP="00E3224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hanging="720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E3224E">
        <w:rPr>
          <w:rFonts w:ascii="Arial" w:eastAsia="Times New Roman" w:hAnsi="Arial" w:cs="Arial"/>
          <w:sz w:val="24"/>
          <w:szCs w:val="24"/>
          <w:lang w:eastAsia="en-NZ"/>
        </w:rPr>
        <w:t>Are you a person who wants a future in Plant Production?</w:t>
      </w:r>
    </w:p>
    <w:p w:rsidR="00F340A8" w:rsidRPr="00E3224E" w:rsidRDefault="00F340A8" w:rsidP="00E3224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709" w:hanging="709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E3224E">
        <w:rPr>
          <w:rFonts w:ascii="Arial" w:eastAsia="Times New Roman" w:hAnsi="Arial" w:cs="Arial"/>
          <w:sz w:val="24"/>
          <w:szCs w:val="24"/>
          <w:lang w:eastAsia="en-NZ"/>
        </w:rPr>
        <w:t xml:space="preserve">Do you want to learn more about plant propagation and nursery </w:t>
      </w:r>
      <w:r w:rsidR="00BD7E9B" w:rsidRPr="00E3224E">
        <w:rPr>
          <w:rFonts w:ascii="Arial" w:eastAsia="Times New Roman" w:hAnsi="Arial" w:cs="Arial"/>
          <w:sz w:val="24"/>
          <w:szCs w:val="24"/>
          <w:lang w:eastAsia="en-NZ"/>
        </w:rPr>
        <w:t xml:space="preserve">production </w:t>
      </w:r>
      <w:r w:rsidRPr="00E3224E">
        <w:rPr>
          <w:rFonts w:ascii="Arial" w:eastAsia="Times New Roman" w:hAnsi="Arial" w:cs="Arial"/>
          <w:sz w:val="24"/>
          <w:szCs w:val="24"/>
          <w:lang w:eastAsia="en-NZ"/>
        </w:rPr>
        <w:t>techniques?</w:t>
      </w:r>
    </w:p>
    <w:p w:rsidR="00F340A8" w:rsidRPr="00F340A8" w:rsidRDefault="00F340A8" w:rsidP="00F340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Then apply for the </w:t>
      </w:r>
      <w:r w:rsidRPr="00B80164">
        <w:rPr>
          <w:rFonts w:ascii="Arial" w:eastAsia="Times New Roman" w:hAnsi="Arial" w:cs="Arial"/>
          <w:b/>
          <w:sz w:val="24"/>
          <w:szCs w:val="24"/>
          <w:lang w:eastAsia="en-NZ"/>
        </w:rPr>
        <w:t>IPPS Plant Production Scholarship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and we can help you on your</w:t>
      </w:r>
      <w:r w:rsidR="007159CC">
        <w:rPr>
          <w:rFonts w:ascii="Arial" w:eastAsia="Times New Roman" w:hAnsi="Arial" w:cs="Arial"/>
          <w:sz w:val="24"/>
          <w:szCs w:val="24"/>
          <w:lang w:eastAsia="en-NZ"/>
        </w:rPr>
        <w:t xml:space="preserve"> way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BE014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>The International Plant Propagators’ Society is proud to offer scholarships to those with a genuine interest in plant production and who wish to extend and improve their knowledge and career in this area.</w:t>
      </w:r>
    </w:p>
    <w:p w:rsidR="00F340A8" w:rsidRPr="00F340A8" w:rsidRDefault="00F340A8" w:rsidP="00F340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F340A8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Why this Scholarship?</w:t>
      </w:r>
    </w:p>
    <w:p w:rsidR="00F340A8" w:rsidRPr="00F340A8" w:rsidRDefault="00F340A8" w:rsidP="00F340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The nursery industry worldwide is a thriving and dynamic industry to be involved with. At the heart of this industry are plants and the people who understand them. The </w:t>
      </w:r>
      <w:r w:rsidRPr="00363850">
        <w:rPr>
          <w:rFonts w:ascii="Arial" w:eastAsia="Times New Roman" w:hAnsi="Arial" w:cs="Arial"/>
          <w:bCs/>
          <w:sz w:val="24"/>
          <w:szCs w:val="24"/>
          <w:lang w:eastAsia="en-NZ"/>
        </w:rPr>
        <w:t>IPPS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 xml:space="preserve">New Zealand </w:t>
      </w:r>
      <w:r w:rsidRPr="00F340A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Plant Production Scholarship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helps ensure that the nursery industry has knowledgeable and enthusiastic people to continue this progress.</w:t>
      </w:r>
    </w:p>
    <w:p w:rsidR="00F340A8" w:rsidRPr="00F340A8" w:rsidRDefault="00F340A8" w:rsidP="00F340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This Scholarship </w:t>
      </w:r>
      <w:r w:rsidRPr="000B1B39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will </w:t>
      </w: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>financially assist you to take advantage of learning</w:t>
      </w:r>
      <w:r w:rsidRPr="00F340A8">
        <w:rPr>
          <w:rFonts w:ascii="Arial" w:eastAsia="Times New Roman" w:hAnsi="Arial" w:cs="Arial"/>
          <w:bCs/>
          <w:sz w:val="27"/>
          <w:szCs w:val="27"/>
          <w:lang w:eastAsia="en-NZ"/>
        </w:rPr>
        <w:t xml:space="preserve"> </w:t>
      </w: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>opportunities in</w:t>
      </w:r>
      <w:r w:rsidRPr="000B1B39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plant production that interest</w:t>
      </w: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you.</w:t>
      </w:r>
    </w:p>
    <w:p w:rsidR="00F340A8" w:rsidRPr="00214EC4" w:rsidRDefault="00F340A8" w:rsidP="00F340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F340A8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Scholarship </w:t>
      </w:r>
      <w:r w:rsidRPr="00214EC4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Summary</w:t>
      </w:r>
    </w:p>
    <w:p w:rsidR="00F340A8" w:rsidRPr="00F340A8" w:rsidRDefault="00F340A8" w:rsidP="00F340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Each year </w:t>
      </w:r>
      <w:r w:rsidRPr="00F340A8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three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scholarships may be awarded, each worth </w:t>
      </w:r>
      <w:r w:rsidRPr="00F340A8">
        <w:rPr>
          <w:rFonts w:ascii="Arial" w:eastAsia="Times New Roman" w:hAnsi="Arial" w:cs="Arial"/>
          <w:i/>
          <w:sz w:val="24"/>
          <w:szCs w:val="24"/>
          <w:lang w:eastAsia="en-NZ"/>
        </w:rPr>
        <w:t>up to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$</w:t>
      </w:r>
      <w:r w:rsidR="007A0C93">
        <w:rPr>
          <w:rFonts w:ascii="Arial" w:eastAsia="Times New Roman" w:hAnsi="Arial" w:cs="Arial"/>
          <w:sz w:val="24"/>
          <w:szCs w:val="24"/>
          <w:lang w:eastAsia="en-NZ"/>
        </w:rPr>
        <w:t>1,600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F340A8" w:rsidRPr="00214EC4" w:rsidRDefault="00F340A8" w:rsidP="00214E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Scholarship money may be used for any of the following purposes: </w:t>
      </w:r>
    </w:p>
    <w:p w:rsidR="002A52A5" w:rsidRDefault="00F340A8" w:rsidP="002B281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NZ"/>
        </w:rPr>
      </w:pPr>
      <w:r w:rsidRPr="002A52A5">
        <w:rPr>
          <w:rFonts w:ascii="Arial" w:eastAsia="Times New Roman" w:hAnsi="Arial" w:cs="Arial"/>
          <w:sz w:val="24"/>
          <w:szCs w:val="24"/>
          <w:lang w:eastAsia="en-NZ"/>
        </w:rPr>
        <w:t xml:space="preserve">Creating </w:t>
      </w:r>
      <w:r w:rsidR="002A52A5">
        <w:rPr>
          <w:rFonts w:ascii="Arial" w:eastAsia="Times New Roman" w:hAnsi="Arial" w:cs="Arial"/>
          <w:sz w:val="24"/>
          <w:szCs w:val="24"/>
          <w:lang w:eastAsia="en-NZ"/>
        </w:rPr>
        <w:t xml:space="preserve">a </w:t>
      </w:r>
      <w:r w:rsidRPr="002A52A5">
        <w:rPr>
          <w:rFonts w:ascii="Arial" w:eastAsia="Times New Roman" w:hAnsi="Arial" w:cs="Arial"/>
          <w:sz w:val="24"/>
          <w:szCs w:val="24"/>
          <w:lang w:eastAsia="en-NZ"/>
        </w:rPr>
        <w:t xml:space="preserve">video </w:t>
      </w:r>
      <w:r w:rsidR="002A52A5">
        <w:rPr>
          <w:rFonts w:ascii="Arial" w:eastAsia="Times New Roman" w:hAnsi="Arial" w:cs="Arial"/>
          <w:sz w:val="24"/>
          <w:szCs w:val="24"/>
          <w:lang w:eastAsia="en-NZ"/>
        </w:rPr>
        <w:t>interview of an IPPS member</w:t>
      </w:r>
    </w:p>
    <w:p w:rsidR="002A52A5" w:rsidRDefault="00E3224E" w:rsidP="00214EC4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Studying a programme or </w:t>
      </w:r>
      <w:r w:rsidR="00F84FAA">
        <w:rPr>
          <w:rFonts w:ascii="Arial" w:eastAsia="Times New Roman" w:hAnsi="Arial" w:cs="Arial"/>
          <w:sz w:val="24"/>
          <w:szCs w:val="24"/>
          <w:lang w:eastAsia="en-NZ"/>
        </w:rPr>
        <w:t xml:space="preserve">courses </w:t>
      </w:r>
      <w:r w:rsidR="008D2D58">
        <w:rPr>
          <w:rFonts w:ascii="Arial" w:eastAsia="Times New Roman" w:hAnsi="Arial" w:cs="Arial"/>
          <w:sz w:val="24"/>
          <w:szCs w:val="24"/>
          <w:lang w:eastAsia="en-NZ"/>
        </w:rPr>
        <w:t>relevant to plant</w:t>
      </w:r>
      <w:r w:rsidR="002A52A5">
        <w:rPr>
          <w:rFonts w:ascii="Arial" w:eastAsia="Times New Roman" w:hAnsi="Arial" w:cs="Arial"/>
          <w:sz w:val="24"/>
          <w:szCs w:val="24"/>
          <w:lang w:eastAsia="en-NZ"/>
        </w:rPr>
        <w:t xml:space="preserve"> production</w:t>
      </w:r>
    </w:p>
    <w:p w:rsidR="00214EC4" w:rsidRDefault="00F340A8" w:rsidP="00214EC4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>Undertaking a research projec</w:t>
      </w:r>
      <w:r w:rsidR="008B1EA2">
        <w:rPr>
          <w:rFonts w:ascii="Arial" w:eastAsia="Times New Roman" w:hAnsi="Arial" w:cs="Arial"/>
          <w:sz w:val="24"/>
          <w:szCs w:val="24"/>
          <w:lang w:eastAsia="en-NZ"/>
        </w:rPr>
        <w:t>t relating to plant p</w:t>
      </w:r>
      <w:r w:rsidR="00E3224E">
        <w:rPr>
          <w:rFonts w:ascii="Arial" w:eastAsia="Times New Roman" w:hAnsi="Arial" w:cs="Arial"/>
          <w:sz w:val="24"/>
          <w:szCs w:val="24"/>
          <w:lang w:eastAsia="en-NZ"/>
        </w:rPr>
        <w:t>roduction</w:t>
      </w:r>
    </w:p>
    <w:p w:rsidR="00214EC4" w:rsidRDefault="00F340A8" w:rsidP="00214EC4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Gaining relevant </w:t>
      </w:r>
      <w:r w:rsidR="00BB2F1C">
        <w:rPr>
          <w:rFonts w:ascii="Arial" w:eastAsia="Times New Roman" w:hAnsi="Arial" w:cs="Arial"/>
          <w:sz w:val="24"/>
          <w:szCs w:val="24"/>
          <w:lang w:eastAsia="en-NZ"/>
        </w:rPr>
        <w:t xml:space="preserve">plant production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experi</w:t>
      </w:r>
      <w:r w:rsidR="008B1EA2">
        <w:rPr>
          <w:rFonts w:ascii="Arial" w:eastAsia="Times New Roman" w:hAnsi="Arial" w:cs="Arial"/>
          <w:sz w:val="24"/>
          <w:szCs w:val="24"/>
          <w:lang w:eastAsia="en-NZ"/>
        </w:rPr>
        <w:t>ence in New Zealand or overseas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F340A8" w:rsidRPr="00214EC4" w:rsidRDefault="007326A8" w:rsidP="00F340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Overall </w:t>
      </w:r>
      <w:r w:rsidR="00214EC4">
        <w:rPr>
          <w:rFonts w:ascii="Arial" w:eastAsia="Times New Roman" w:hAnsi="Arial" w:cs="Arial"/>
          <w:sz w:val="24"/>
          <w:szCs w:val="24"/>
          <w:lang w:eastAsia="en-NZ"/>
        </w:rPr>
        <w:t xml:space="preserve">Eligibility </w:t>
      </w:r>
      <w:r w:rsidR="00F340A8" w:rsidRPr="00214EC4">
        <w:rPr>
          <w:rFonts w:ascii="Arial" w:eastAsia="Times New Roman" w:hAnsi="Arial" w:cs="Arial"/>
          <w:sz w:val="24"/>
          <w:szCs w:val="24"/>
          <w:lang w:eastAsia="en-NZ"/>
        </w:rPr>
        <w:t>Criteria</w:t>
      </w:r>
    </w:p>
    <w:p w:rsidR="007159CC" w:rsidRDefault="004B0453" w:rsidP="004B04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="007159CC">
        <w:rPr>
          <w:rFonts w:ascii="Arial" w:eastAsia="Times New Roman" w:hAnsi="Arial" w:cs="Arial"/>
          <w:sz w:val="24"/>
          <w:szCs w:val="24"/>
          <w:lang w:eastAsia="en-NZ"/>
        </w:rPr>
        <w:t xml:space="preserve">ny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current </w:t>
      </w:r>
      <w:r w:rsidR="007159CC">
        <w:rPr>
          <w:rFonts w:ascii="Arial" w:eastAsia="Times New Roman" w:hAnsi="Arial" w:cs="Arial"/>
          <w:sz w:val="24"/>
          <w:szCs w:val="24"/>
          <w:lang w:eastAsia="en-NZ"/>
        </w:rPr>
        <w:t xml:space="preserve">members of </w:t>
      </w:r>
      <w:r w:rsidR="00FA252C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7159CC">
        <w:rPr>
          <w:rFonts w:ascii="Arial" w:eastAsia="Times New Roman" w:hAnsi="Arial" w:cs="Arial"/>
          <w:sz w:val="24"/>
          <w:szCs w:val="24"/>
          <w:lang w:eastAsia="en-NZ"/>
        </w:rPr>
        <w:t>IPPS N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 xml:space="preserve">ew </w:t>
      </w:r>
      <w:r w:rsidR="007159CC">
        <w:rPr>
          <w:rFonts w:ascii="Arial" w:eastAsia="Times New Roman" w:hAnsi="Arial" w:cs="Arial"/>
          <w:sz w:val="24"/>
          <w:szCs w:val="24"/>
          <w:lang w:eastAsia="en-NZ"/>
        </w:rPr>
        <w:t>Z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>ealand Region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can </w:t>
      </w:r>
      <w:r w:rsidR="00FA252C">
        <w:rPr>
          <w:rFonts w:ascii="Arial" w:eastAsia="Times New Roman" w:hAnsi="Arial" w:cs="Arial"/>
          <w:sz w:val="24"/>
          <w:szCs w:val="24"/>
          <w:lang w:eastAsia="en-NZ"/>
        </w:rPr>
        <w:t xml:space="preserve">apply for this </w:t>
      </w:r>
      <w:r>
        <w:rPr>
          <w:rFonts w:ascii="Arial" w:eastAsia="Times New Roman" w:hAnsi="Arial" w:cs="Arial"/>
          <w:sz w:val="24"/>
          <w:szCs w:val="24"/>
          <w:lang w:eastAsia="en-NZ"/>
        </w:rPr>
        <w:t>scholarship.</w:t>
      </w:r>
    </w:p>
    <w:p w:rsidR="00CF0144" w:rsidRDefault="00CF0144" w:rsidP="005C75EE">
      <w:pPr>
        <w:pStyle w:val="ListParagraph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 w:rsidRPr="00CF0144">
        <w:rPr>
          <w:rFonts w:ascii="Arial" w:hAnsi="Arial"/>
          <w:color w:val="000000"/>
          <w:sz w:val="24"/>
          <w:szCs w:val="24"/>
        </w:rPr>
        <w:t xml:space="preserve">The recipient will receive part payment at the start of the project, and the remainder following the successful completion </w:t>
      </w:r>
      <w:r>
        <w:rPr>
          <w:rFonts w:ascii="Arial" w:hAnsi="Arial"/>
          <w:color w:val="000000"/>
          <w:sz w:val="24"/>
          <w:szCs w:val="24"/>
        </w:rPr>
        <w:t xml:space="preserve">of the project. </w:t>
      </w:r>
    </w:p>
    <w:p w:rsidR="00214EC4" w:rsidRDefault="00214EC4" w:rsidP="00214E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>Applicants for the Plant Production Scholarship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must be a New Zealand citizen or hold permanent New Zealand residency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:rsidR="008C7A18" w:rsidRPr="002519E7" w:rsidRDefault="00214EC4" w:rsidP="008C7A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Applications will only be accepted using the </w:t>
      </w:r>
      <w:r w:rsidRPr="00363850">
        <w:rPr>
          <w:rFonts w:ascii="Arial" w:eastAsia="Times New Roman" w:hAnsi="Arial" w:cs="Arial"/>
          <w:sz w:val="24"/>
          <w:szCs w:val="24"/>
          <w:lang w:eastAsia="en-NZ"/>
        </w:rPr>
        <w:t xml:space="preserve">IPPS </w:t>
      </w:r>
      <w:r w:rsidR="00363850" w:rsidRPr="00363850">
        <w:rPr>
          <w:rFonts w:ascii="Arial" w:eastAsia="Times New Roman" w:hAnsi="Arial" w:cs="Arial"/>
          <w:sz w:val="24"/>
          <w:szCs w:val="24"/>
          <w:lang w:eastAsia="en-NZ"/>
        </w:rPr>
        <w:t>New Zealand</w:t>
      </w:r>
      <w:r w:rsidR="00363850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</w:t>
      </w:r>
      <w:r w:rsidRPr="003C40A8">
        <w:rPr>
          <w:rFonts w:ascii="Arial" w:eastAsia="Times New Roman" w:hAnsi="Arial" w:cs="Arial"/>
          <w:b/>
          <w:sz w:val="24"/>
          <w:szCs w:val="24"/>
          <w:lang w:eastAsia="en-NZ"/>
        </w:rPr>
        <w:t>Plant Production Scholarship Application Form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 and all sections must be completed.</w:t>
      </w:r>
    </w:p>
    <w:p w:rsidR="008D07C0" w:rsidRPr="007159CC" w:rsidRDefault="000B1B39" w:rsidP="008D07C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159CC">
        <w:rPr>
          <w:rFonts w:ascii="Arial" w:eastAsia="Times New Roman" w:hAnsi="Arial" w:cs="Arial"/>
          <w:sz w:val="24"/>
          <w:szCs w:val="24"/>
          <w:lang w:eastAsia="en-NZ"/>
        </w:rPr>
        <w:t xml:space="preserve">Scholarship recipients agree to allow IPPS to publicise 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 xml:space="preserve">their 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>name, photograph and brief biographical details in promotional material</w:t>
      </w:r>
      <w:r w:rsidR="000060FA">
        <w:rPr>
          <w:rFonts w:ascii="Arial" w:eastAsia="Times New Roman" w:hAnsi="Arial" w:cs="Arial"/>
          <w:sz w:val="24"/>
          <w:szCs w:val="24"/>
          <w:lang w:eastAsia="en-NZ"/>
        </w:rPr>
        <w:t>, IPPS newsletters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 xml:space="preserve"> and </w:t>
      </w:r>
      <w:r w:rsidR="00363850">
        <w:rPr>
          <w:rFonts w:ascii="Arial" w:eastAsia="Times New Roman" w:hAnsi="Arial" w:cs="Arial"/>
          <w:sz w:val="24"/>
          <w:szCs w:val="24"/>
          <w:lang w:eastAsia="en-NZ"/>
        </w:rPr>
        <w:t>through</w:t>
      </w:r>
      <w:r w:rsidR="000060FA">
        <w:rPr>
          <w:rFonts w:ascii="Arial" w:eastAsia="Times New Roman" w:hAnsi="Arial" w:cs="Arial"/>
          <w:sz w:val="24"/>
          <w:szCs w:val="24"/>
          <w:lang w:eastAsia="en-NZ"/>
        </w:rPr>
        <w:t xml:space="preserve"> other 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>media.</w:t>
      </w:r>
    </w:p>
    <w:p w:rsidR="008C7A18" w:rsidRPr="007159CC" w:rsidRDefault="008C7A18" w:rsidP="008C7A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159CC">
        <w:rPr>
          <w:rFonts w:ascii="Arial" w:eastAsia="Times New Roman" w:hAnsi="Arial" w:cs="Arial"/>
          <w:sz w:val="24"/>
          <w:szCs w:val="24"/>
          <w:lang w:eastAsia="en-NZ"/>
        </w:rPr>
        <w:t>Any one type of scholarship may only be awarded once to the same recipient.</w:t>
      </w:r>
    </w:p>
    <w:p w:rsidR="00F340A8" w:rsidRDefault="00F340A8" w:rsidP="0087332C">
      <w:pPr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F340A8">
        <w:rPr>
          <w:rFonts w:ascii="Arial" w:eastAsia="Times New Roman" w:hAnsi="Arial" w:cs="Arial"/>
          <w:b/>
          <w:bCs/>
          <w:sz w:val="27"/>
          <w:szCs w:val="27"/>
          <w:lang w:eastAsia="en-NZ"/>
        </w:rPr>
        <w:lastRenderedPageBreak/>
        <w:t xml:space="preserve">Scholarship </w:t>
      </w:r>
      <w:r w:rsidR="0087332C" w:rsidRPr="00214EC4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Details</w:t>
      </w:r>
    </w:p>
    <w:p w:rsidR="00D20D67" w:rsidRPr="00214EC4" w:rsidRDefault="00D20D67" w:rsidP="0087332C">
      <w:pPr>
        <w:rPr>
          <w:rFonts w:ascii="Arial" w:hAnsi="Arial" w:cs="Arial"/>
        </w:rPr>
      </w:pPr>
    </w:p>
    <w:p w:rsidR="00F340A8" w:rsidRPr="007159CC" w:rsidRDefault="00F340A8" w:rsidP="00DE7DC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7159CC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Creating and presenting a video interview </w:t>
      </w:r>
      <w:r w:rsidR="008B1EA2" w:rsidRPr="007159CC">
        <w:rPr>
          <w:rFonts w:ascii="Arial" w:eastAsia="Times New Roman" w:hAnsi="Arial" w:cs="Arial"/>
          <w:b/>
          <w:sz w:val="24"/>
          <w:szCs w:val="24"/>
          <w:lang w:eastAsia="en-NZ"/>
        </w:rPr>
        <w:t>with an experienced IPPS member</w:t>
      </w:r>
    </w:p>
    <w:p w:rsidR="002A52A5" w:rsidRPr="007159CC" w:rsidRDefault="002A52A5" w:rsidP="002A52A5">
      <w:pPr>
        <w:pStyle w:val="ListParagraph"/>
        <w:rPr>
          <w:rFonts w:ascii="Arial" w:hAnsi="Arial"/>
          <w:b/>
          <w:bCs/>
          <w:sz w:val="24"/>
          <w:szCs w:val="24"/>
        </w:rPr>
      </w:pPr>
    </w:p>
    <w:p w:rsidR="00363850" w:rsidRPr="00363850" w:rsidRDefault="002A52A5" w:rsidP="003638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159CC">
        <w:rPr>
          <w:rFonts w:ascii="Arial" w:hAnsi="Arial"/>
          <w:sz w:val="24"/>
          <w:szCs w:val="24"/>
        </w:rPr>
        <w:t>The scholarship recipient must interview one person selected by IPPS and create a</w:t>
      </w:r>
      <w:r w:rsidR="00BD75AE" w:rsidRPr="007159CC">
        <w:rPr>
          <w:rFonts w:ascii="Arial" w:hAnsi="Arial"/>
          <w:sz w:val="24"/>
          <w:szCs w:val="24"/>
        </w:rPr>
        <w:t>nd edit a</w:t>
      </w:r>
      <w:r w:rsidR="00D20D67">
        <w:rPr>
          <w:rFonts w:ascii="Arial" w:hAnsi="Arial"/>
          <w:sz w:val="24"/>
          <w:szCs w:val="24"/>
        </w:rPr>
        <w:t xml:space="preserve"> 10 to </w:t>
      </w:r>
      <w:r w:rsidRPr="007159CC">
        <w:rPr>
          <w:rFonts w:ascii="Arial" w:hAnsi="Arial"/>
          <w:sz w:val="24"/>
          <w:szCs w:val="24"/>
        </w:rPr>
        <w:t xml:space="preserve">15 minute video of the interview. </w:t>
      </w:r>
    </w:p>
    <w:p w:rsidR="00363850" w:rsidRDefault="00363850" w:rsidP="003638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Recipients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will be required to attend a future IPPS N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ew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Z</w:t>
      </w:r>
      <w:r>
        <w:rPr>
          <w:rFonts w:ascii="Arial" w:eastAsia="Times New Roman" w:hAnsi="Arial" w:cs="Arial"/>
          <w:sz w:val="24"/>
          <w:szCs w:val="24"/>
          <w:lang w:eastAsia="en-NZ"/>
        </w:rPr>
        <w:t>ealand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 conference to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present their video and to make a brief presentation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on what they have gained from this scholarship.</w:t>
      </w:r>
    </w:p>
    <w:p w:rsidR="00BE0147" w:rsidRDefault="002A52A5" w:rsidP="00BE0147">
      <w:pPr>
        <w:pStyle w:val="ListParagraph"/>
        <w:numPr>
          <w:ilvl w:val="0"/>
          <w:numId w:val="14"/>
        </w:numPr>
        <w:ind w:left="709"/>
        <w:rPr>
          <w:rFonts w:ascii="Arial" w:hAnsi="Arial"/>
          <w:sz w:val="24"/>
          <w:szCs w:val="24"/>
        </w:rPr>
      </w:pPr>
      <w:r w:rsidRPr="007159CC">
        <w:rPr>
          <w:rFonts w:ascii="Arial" w:hAnsi="Arial"/>
          <w:sz w:val="24"/>
          <w:szCs w:val="24"/>
        </w:rPr>
        <w:t xml:space="preserve"> Th</w:t>
      </w:r>
      <w:r w:rsidR="00363850">
        <w:rPr>
          <w:rFonts w:ascii="Arial" w:hAnsi="Arial"/>
          <w:sz w:val="24"/>
          <w:szCs w:val="24"/>
        </w:rPr>
        <w:t xml:space="preserve">e video must be presented at </w:t>
      </w:r>
      <w:r w:rsidR="00BE0147">
        <w:rPr>
          <w:rFonts w:ascii="Arial" w:hAnsi="Arial"/>
          <w:sz w:val="24"/>
          <w:szCs w:val="24"/>
        </w:rPr>
        <w:t>the</w:t>
      </w:r>
      <w:r w:rsidR="00363850">
        <w:rPr>
          <w:rFonts w:ascii="Arial" w:hAnsi="Arial"/>
          <w:sz w:val="24"/>
          <w:szCs w:val="24"/>
        </w:rPr>
        <w:t xml:space="preserve"> </w:t>
      </w:r>
      <w:r w:rsidR="00BE0147">
        <w:rPr>
          <w:rFonts w:ascii="Arial" w:hAnsi="Arial"/>
          <w:sz w:val="24"/>
          <w:szCs w:val="24"/>
        </w:rPr>
        <w:t>c</w:t>
      </w:r>
      <w:r w:rsidRPr="007159CC">
        <w:rPr>
          <w:rFonts w:ascii="Arial" w:hAnsi="Arial"/>
          <w:sz w:val="24"/>
          <w:szCs w:val="24"/>
        </w:rPr>
        <w:t xml:space="preserve">onference no later than 24 months following completion of the project.  </w:t>
      </w:r>
    </w:p>
    <w:p w:rsidR="002519E7" w:rsidRPr="00BE0147" w:rsidRDefault="002519E7" w:rsidP="00BE0147">
      <w:pPr>
        <w:pStyle w:val="ListParagraph"/>
        <w:numPr>
          <w:ilvl w:val="0"/>
          <w:numId w:val="14"/>
        </w:numPr>
        <w:ind w:left="709"/>
        <w:rPr>
          <w:rFonts w:ascii="Arial" w:hAnsi="Arial"/>
          <w:sz w:val="24"/>
          <w:szCs w:val="24"/>
        </w:rPr>
      </w:pPr>
      <w:r w:rsidRPr="00BE0147">
        <w:rPr>
          <w:rFonts w:ascii="Arial" w:hAnsi="Arial"/>
          <w:color w:val="000000"/>
          <w:sz w:val="24"/>
          <w:szCs w:val="24"/>
        </w:rPr>
        <w:t xml:space="preserve">IPPS </w:t>
      </w:r>
      <w:r w:rsidR="00BE0147">
        <w:rPr>
          <w:rFonts w:ascii="Arial" w:hAnsi="Arial"/>
          <w:color w:val="000000"/>
          <w:sz w:val="24"/>
          <w:szCs w:val="24"/>
        </w:rPr>
        <w:t xml:space="preserve">New Zealand </w:t>
      </w:r>
      <w:r w:rsidRPr="00BE0147">
        <w:rPr>
          <w:rFonts w:ascii="Arial" w:hAnsi="Arial"/>
          <w:color w:val="000000"/>
          <w:sz w:val="24"/>
          <w:szCs w:val="24"/>
        </w:rPr>
        <w:t xml:space="preserve">will pay for the recipient’s conference fee (excluding accommodation, travel, and non-conference meals). It is intended that the recipient will use </w:t>
      </w:r>
      <w:r w:rsidR="00BE0147">
        <w:rPr>
          <w:rFonts w:ascii="Arial" w:hAnsi="Arial"/>
          <w:color w:val="000000"/>
          <w:sz w:val="24"/>
          <w:szCs w:val="24"/>
        </w:rPr>
        <w:t xml:space="preserve">some of </w:t>
      </w:r>
      <w:r w:rsidRPr="00BE0147">
        <w:rPr>
          <w:rFonts w:ascii="Arial" w:hAnsi="Arial"/>
          <w:color w:val="000000"/>
          <w:sz w:val="24"/>
          <w:szCs w:val="24"/>
        </w:rPr>
        <w:t>the $1,600 scholarship to pay for those items not covered by the conference fee. An additional $400 is available on application to assist with these costs.</w:t>
      </w:r>
    </w:p>
    <w:p w:rsidR="00D20D67" w:rsidRPr="00B160A7" w:rsidRDefault="002519E7" w:rsidP="002A52A5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  <w:bCs/>
          <w:color w:val="000000"/>
          <w:sz w:val="24"/>
          <w:szCs w:val="24"/>
        </w:rPr>
      </w:pPr>
      <w:r w:rsidRPr="007159CC">
        <w:rPr>
          <w:rFonts w:ascii="Arial" w:hAnsi="Arial"/>
          <w:bCs/>
          <w:color w:val="000000"/>
          <w:sz w:val="24"/>
          <w:szCs w:val="24"/>
        </w:rPr>
        <w:t xml:space="preserve">Scholarship recipients agree that IPPS </w:t>
      </w:r>
      <w:r w:rsidR="00BE0147">
        <w:rPr>
          <w:rFonts w:ascii="Arial" w:hAnsi="Arial"/>
          <w:bCs/>
          <w:color w:val="000000"/>
          <w:sz w:val="24"/>
          <w:szCs w:val="24"/>
        </w:rPr>
        <w:t xml:space="preserve">New Zealand </w:t>
      </w:r>
      <w:r w:rsidRPr="007159CC">
        <w:rPr>
          <w:rFonts w:ascii="Arial" w:hAnsi="Arial"/>
          <w:bCs/>
          <w:color w:val="000000"/>
          <w:sz w:val="24"/>
          <w:szCs w:val="24"/>
        </w:rPr>
        <w:t xml:space="preserve">will own all project video footage produced and may use this material on the </w:t>
      </w:r>
      <w:r w:rsidR="00BE0147">
        <w:rPr>
          <w:rFonts w:ascii="Arial" w:hAnsi="Arial"/>
          <w:bCs/>
          <w:color w:val="000000"/>
          <w:sz w:val="24"/>
          <w:szCs w:val="24"/>
        </w:rPr>
        <w:t xml:space="preserve">any </w:t>
      </w:r>
      <w:r w:rsidRPr="007159CC">
        <w:rPr>
          <w:rFonts w:ascii="Arial" w:hAnsi="Arial"/>
          <w:bCs/>
          <w:color w:val="000000"/>
          <w:sz w:val="24"/>
          <w:szCs w:val="24"/>
        </w:rPr>
        <w:t>IPPS website and other internet based sites. Your name will be credited to any material used.</w:t>
      </w:r>
      <w:r w:rsidR="00B160A7">
        <w:rPr>
          <w:rFonts w:ascii="Arial" w:hAnsi="Arial"/>
          <w:bCs/>
          <w:color w:val="000000"/>
          <w:sz w:val="24"/>
          <w:szCs w:val="24"/>
        </w:rPr>
        <w:br/>
      </w:r>
    </w:p>
    <w:p w:rsidR="00F340A8" w:rsidRPr="007A0C93" w:rsidRDefault="00974910" w:rsidP="00DE7DC1">
      <w:pPr>
        <w:pStyle w:val="ListParagraph"/>
        <w:numPr>
          <w:ilvl w:val="0"/>
          <w:numId w:val="10"/>
        </w:numPr>
        <w:rPr>
          <w:rFonts w:ascii="Arial" w:hAnsi="Arial"/>
          <w:b/>
          <w:bCs/>
          <w:color w:val="000000"/>
          <w:sz w:val="24"/>
          <w:szCs w:val="24"/>
        </w:rPr>
      </w:pPr>
      <w:r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S</w:t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tudy</w:t>
      </w:r>
      <w:r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ing a</w:t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</w:t>
      </w:r>
      <w:r w:rsidR="00BE0147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programme or </w:t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course</w:t>
      </w:r>
      <w:r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s</w:t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</w:t>
      </w:r>
      <w:r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where the </w:t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content is relevant to plant </w:t>
      </w:r>
      <w:r w:rsidR="008B1EA2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production</w:t>
      </w:r>
    </w:p>
    <w:p w:rsidR="00DE7DC1" w:rsidRPr="007A0C93" w:rsidRDefault="00DE7DC1" w:rsidP="008B1EA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DE7DC1" w:rsidRPr="00DE7DC1" w:rsidRDefault="008B1EA2" w:rsidP="00DE7D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A0C93">
        <w:rPr>
          <w:rFonts w:ascii="Arial" w:eastAsia="Times New Roman" w:hAnsi="Arial" w:cs="Arial"/>
          <w:sz w:val="24"/>
          <w:szCs w:val="24"/>
          <w:lang w:eastAsia="en-NZ"/>
        </w:rPr>
        <w:t>The provider of any programme or course</w:t>
      </w:r>
      <w:r w:rsidR="00974910" w:rsidRPr="007A0C93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 must be NZQA registered or, if an overseas based provider, must be approved by the NZ Region of IPPS.</w:t>
      </w:r>
    </w:p>
    <w:p w:rsidR="008D2D58" w:rsidRPr="00DE7DC1" w:rsidRDefault="008B1EA2" w:rsidP="00541728">
      <w:pPr>
        <w:pStyle w:val="ListParagraph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The recipient must </w:t>
      </w:r>
      <w:r w:rsidR="001E7FC2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first </w:t>
      </w:r>
      <w:r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pay the enrolment fee </w:t>
      </w:r>
      <w:r w:rsidR="001E7FC2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to the </w:t>
      </w:r>
      <w:r w:rsidR="00974910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education </w:t>
      </w:r>
      <w:r w:rsidR="001E7FC2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provider. This </w:t>
      </w:r>
      <w:r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will </w:t>
      </w:r>
      <w:r w:rsidR="001E7FC2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then be </w:t>
      </w:r>
      <w:r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reimbursed </w:t>
      </w:r>
      <w:r w:rsidR="001E7FC2" w:rsidRPr="007A0C93">
        <w:rPr>
          <w:rFonts w:ascii="Arial" w:eastAsia="Times New Roman" w:hAnsi="Arial" w:cs="Arial"/>
          <w:sz w:val="24"/>
          <w:szCs w:val="24"/>
          <w:lang w:eastAsia="en-NZ"/>
        </w:rPr>
        <w:t xml:space="preserve">to the recipient in two instalments; </w:t>
      </w:r>
      <w:r w:rsidR="001E7FC2" w:rsidRPr="007A0C93">
        <w:rPr>
          <w:rFonts w:ascii="Arial" w:hAnsi="Arial"/>
          <w:color w:val="000000"/>
          <w:sz w:val="24"/>
          <w:szCs w:val="24"/>
        </w:rPr>
        <w:t xml:space="preserve">a part payment at the start of the enrolment, and the remainder following </w:t>
      </w:r>
      <w:r w:rsidR="007A0C93">
        <w:rPr>
          <w:rFonts w:ascii="Arial" w:hAnsi="Arial"/>
          <w:color w:val="000000"/>
          <w:sz w:val="24"/>
          <w:szCs w:val="24"/>
        </w:rPr>
        <w:t xml:space="preserve">evidence that the applicant has </w:t>
      </w:r>
      <w:r w:rsidR="001E7FC2" w:rsidRPr="007A0C93">
        <w:rPr>
          <w:rFonts w:ascii="Arial" w:hAnsi="Arial"/>
          <w:color w:val="000000"/>
          <w:sz w:val="24"/>
          <w:szCs w:val="24"/>
        </w:rPr>
        <w:t>successful</w:t>
      </w:r>
      <w:r w:rsidR="007A0C93">
        <w:rPr>
          <w:rFonts w:ascii="Arial" w:hAnsi="Arial"/>
          <w:color w:val="000000"/>
          <w:sz w:val="24"/>
          <w:szCs w:val="24"/>
        </w:rPr>
        <w:t>ly completed/passed</w:t>
      </w:r>
      <w:r w:rsidR="001E7FC2" w:rsidRPr="007A0C93">
        <w:rPr>
          <w:rFonts w:ascii="Arial" w:hAnsi="Arial"/>
          <w:color w:val="000000"/>
          <w:sz w:val="24"/>
          <w:szCs w:val="24"/>
        </w:rPr>
        <w:t xml:space="preserve"> the programme/courses. </w:t>
      </w:r>
    </w:p>
    <w:p w:rsidR="008D2D58" w:rsidRDefault="008D2D58" w:rsidP="008D2D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Recipients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will be required to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write a summary of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what they ha</w:t>
      </w:r>
      <w:r>
        <w:rPr>
          <w:rFonts w:ascii="Arial" w:eastAsia="Times New Roman" w:hAnsi="Arial" w:cs="Arial"/>
          <w:sz w:val="24"/>
          <w:szCs w:val="24"/>
          <w:lang w:eastAsia="en-NZ"/>
        </w:rPr>
        <w:t>ve gained from this scholarship, suitable for publishing in the IPPS N</w:t>
      </w:r>
      <w:r w:rsidR="00BE0147">
        <w:rPr>
          <w:rFonts w:ascii="Arial" w:eastAsia="Times New Roman" w:hAnsi="Arial" w:cs="Arial"/>
          <w:sz w:val="24"/>
          <w:szCs w:val="24"/>
          <w:lang w:eastAsia="en-NZ"/>
        </w:rPr>
        <w:t xml:space="preserve">ew </w:t>
      </w:r>
      <w:r>
        <w:rPr>
          <w:rFonts w:ascii="Arial" w:eastAsia="Times New Roman" w:hAnsi="Arial" w:cs="Arial"/>
          <w:sz w:val="24"/>
          <w:szCs w:val="24"/>
          <w:lang w:eastAsia="en-NZ"/>
        </w:rPr>
        <w:t>Z</w:t>
      </w:r>
      <w:r w:rsidR="00BE0147">
        <w:rPr>
          <w:rFonts w:ascii="Arial" w:eastAsia="Times New Roman" w:hAnsi="Arial" w:cs="Arial"/>
          <w:sz w:val="24"/>
          <w:szCs w:val="24"/>
          <w:lang w:eastAsia="en-NZ"/>
        </w:rPr>
        <w:t>ealand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newsletter.</w:t>
      </w:r>
    </w:p>
    <w:p w:rsidR="008B1EA2" w:rsidRDefault="008B1EA2" w:rsidP="008B1EA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DE7DC1" w:rsidRPr="007A0C93" w:rsidRDefault="00DE7DC1" w:rsidP="008B1EA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DE7DC1" w:rsidRDefault="00DE7DC1" w:rsidP="00DE7DC1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NZ"/>
        </w:rPr>
      </w:pPr>
    </w:p>
    <w:p w:rsidR="00D20D67" w:rsidRDefault="00D20D67">
      <w:pPr>
        <w:rPr>
          <w:rFonts w:ascii="Arial" w:eastAsia="Times New Roman" w:hAnsi="Arial" w:cs="Arial"/>
          <w:b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br w:type="page"/>
      </w:r>
    </w:p>
    <w:p w:rsidR="00F340A8" w:rsidRPr="00DE7DC1" w:rsidRDefault="00DE7DC1" w:rsidP="00DE7DC1">
      <w:pPr>
        <w:pStyle w:val="ListParagraph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en-NZ"/>
        </w:rPr>
      </w:pPr>
      <w:r w:rsidRPr="00DE7DC1">
        <w:rPr>
          <w:rFonts w:ascii="Arial" w:eastAsia="Times New Roman" w:hAnsi="Arial" w:cs="Arial"/>
          <w:b/>
          <w:sz w:val="24"/>
          <w:szCs w:val="24"/>
          <w:lang w:eastAsia="en-NZ"/>
        </w:rPr>
        <w:lastRenderedPageBreak/>
        <w:t>3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F340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>Undertaking a research projec</w:t>
      </w:r>
      <w:r w:rsidR="007326A8" w:rsidRPr="007A0C93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t relating to plant </w:t>
      </w:r>
      <w:r w:rsidR="00BE0147">
        <w:rPr>
          <w:rFonts w:ascii="Arial" w:eastAsia="Times New Roman" w:hAnsi="Arial" w:cs="Arial"/>
          <w:b/>
          <w:sz w:val="24"/>
          <w:szCs w:val="24"/>
          <w:lang w:eastAsia="en-NZ"/>
        </w:rPr>
        <w:t>production</w:t>
      </w:r>
    </w:p>
    <w:p w:rsidR="00DE7DC1" w:rsidRPr="007A0C93" w:rsidRDefault="00DE7DC1" w:rsidP="00DE7DC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DE7DC1" w:rsidRDefault="00541728" w:rsidP="00DE7DC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ascii="Arial" w:hAnsi="Arial"/>
          <w:color w:val="000000"/>
          <w:sz w:val="24"/>
          <w:szCs w:val="24"/>
        </w:rPr>
      </w:pPr>
      <w:r w:rsidRPr="00DE7DC1">
        <w:rPr>
          <w:rFonts w:ascii="Arial" w:hAnsi="Arial"/>
          <w:color w:val="000000"/>
          <w:sz w:val="24"/>
          <w:szCs w:val="24"/>
        </w:rPr>
        <w:t>This project is to enable research related to plant pro</w:t>
      </w:r>
      <w:r w:rsidR="00BE0147" w:rsidRPr="00DE7DC1">
        <w:rPr>
          <w:rFonts w:ascii="Arial" w:hAnsi="Arial"/>
          <w:color w:val="000000"/>
          <w:sz w:val="24"/>
          <w:szCs w:val="24"/>
        </w:rPr>
        <w:t>duction</w:t>
      </w:r>
      <w:r w:rsidRPr="00DE7DC1">
        <w:rPr>
          <w:rFonts w:ascii="Arial" w:hAnsi="Arial"/>
          <w:color w:val="000000"/>
          <w:sz w:val="24"/>
          <w:szCs w:val="24"/>
        </w:rPr>
        <w:t>. This may involve theoretical researc</w:t>
      </w:r>
      <w:r w:rsidR="008D2D58" w:rsidRPr="00DE7DC1">
        <w:rPr>
          <w:rFonts w:ascii="Arial" w:hAnsi="Arial"/>
          <w:color w:val="000000"/>
          <w:sz w:val="24"/>
          <w:szCs w:val="24"/>
        </w:rPr>
        <w:t>h and/or practical trial work with</w:t>
      </w:r>
      <w:r w:rsidRPr="00DE7DC1">
        <w:rPr>
          <w:rFonts w:ascii="Arial" w:hAnsi="Arial"/>
          <w:color w:val="000000"/>
          <w:sz w:val="24"/>
          <w:szCs w:val="24"/>
        </w:rPr>
        <w:t xml:space="preserve"> plants, </w:t>
      </w:r>
      <w:r w:rsidR="00257D62" w:rsidRPr="00DE7DC1">
        <w:rPr>
          <w:rFonts w:ascii="Arial" w:hAnsi="Arial"/>
          <w:color w:val="000000"/>
          <w:sz w:val="24"/>
          <w:szCs w:val="24"/>
        </w:rPr>
        <w:t>plant pr</w:t>
      </w:r>
      <w:r w:rsidR="00BE0147" w:rsidRPr="00DE7DC1">
        <w:rPr>
          <w:rFonts w:ascii="Arial" w:hAnsi="Arial"/>
          <w:color w:val="000000"/>
          <w:sz w:val="24"/>
          <w:szCs w:val="24"/>
        </w:rPr>
        <w:t>opagation</w:t>
      </w:r>
      <w:r w:rsidR="00257D62" w:rsidRPr="00DE7DC1">
        <w:rPr>
          <w:rFonts w:ascii="Arial" w:hAnsi="Arial"/>
          <w:color w:val="000000"/>
          <w:sz w:val="24"/>
          <w:szCs w:val="24"/>
        </w:rPr>
        <w:t xml:space="preserve"> </w:t>
      </w:r>
      <w:r w:rsidRPr="00DE7DC1">
        <w:rPr>
          <w:rFonts w:ascii="Arial" w:hAnsi="Arial"/>
          <w:color w:val="000000"/>
          <w:sz w:val="24"/>
          <w:szCs w:val="24"/>
        </w:rPr>
        <w:t xml:space="preserve">and growing techniques. </w:t>
      </w:r>
    </w:p>
    <w:p w:rsidR="0087332C" w:rsidRPr="00DE7DC1" w:rsidRDefault="00541728" w:rsidP="00DE7DC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425"/>
        <w:rPr>
          <w:rFonts w:ascii="Arial" w:hAnsi="Arial"/>
          <w:color w:val="000000"/>
          <w:sz w:val="24"/>
          <w:szCs w:val="24"/>
        </w:rPr>
      </w:pPr>
      <w:r w:rsidRPr="00DE7DC1">
        <w:rPr>
          <w:rFonts w:ascii="Arial" w:hAnsi="Arial"/>
          <w:color w:val="000000"/>
          <w:sz w:val="24"/>
          <w:szCs w:val="24"/>
        </w:rPr>
        <w:t>The outcome would be a presentation of the key findings at a</w:t>
      </w:r>
      <w:r w:rsidR="00BE0147" w:rsidRPr="00DE7DC1">
        <w:rPr>
          <w:rFonts w:ascii="Arial" w:hAnsi="Arial"/>
          <w:color w:val="000000"/>
          <w:sz w:val="24"/>
          <w:szCs w:val="24"/>
        </w:rPr>
        <w:t>n</w:t>
      </w:r>
      <w:r w:rsidRPr="00DE7DC1">
        <w:rPr>
          <w:rFonts w:ascii="Arial" w:hAnsi="Arial"/>
          <w:color w:val="000000"/>
          <w:sz w:val="24"/>
          <w:szCs w:val="24"/>
        </w:rPr>
        <w:t xml:space="preserve"> IPPS </w:t>
      </w:r>
      <w:r w:rsidR="00BE0147" w:rsidRPr="00DE7DC1">
        <w:rPr>
          <w:rFonts w:ascii="Arial" w:hAnsi="Arial"/>
          <w:color w:val="000000"/>
          <w:sz w:val="24"/>
          <w:szCs w:val="24"/>
        </w:rPr>
        <w:t xml:space="preserve">New Zealand </w:t>
      </w:r>
      <w:r w:rsidRPr="00DE7DC1">
        <w:rPr>
          <w:rFonts w:ascii="Arial" w:hAnsi="Arial"/>
          <w:color w:val="000000"/>
          <w:sz w:val="24"/>
          <w:szCs w:val="24"/>
        </w:rPr>
        <w:t>Conference no later than 24 months foll</w:t>
      </w:r>
      <w:r w:rsidR="00257D62" w:rsidRPr="00DE7DC1">
        <w:rPr>
          <w:rFonts w:ascii="Arial" w:hAnsi="Arial"/>
          <w:color w:val="000000"/>
          <w:sz w:val="24"/>
          <w:szCs w:val="24"/>
        </w:rPr>
        <w:t xml:space="preserve">owing completion of the project and the submission of the findings to be published in the IPPS </w:t>
      </w:r>
      <w:r w:rsidR="00A00EF6" w:rsidRPr="00DE7DC1">
        <w:rPr>
          <w:rFonts w:ascii="Arial" w:hAnsi="Arial"/>
          <w:color w:val="000000"/>
          <w:sz w:val="24"/>
          <w:szCs w:val="24"/>
        </w:rPr>
        <w:t xml:space="preserve">Combined </w:t>
      </w:r>
      <w:r w:rsidR="00257D62" w:rsidRPr="00DE7DC1">
        <w:rPr>
          <w:rFonts w:ascii="Arial" w:hAnsi="Arial"/>
          <w:color w:val="000000"/>
          <w:sz w:val="24"/>
          <w:szCs w:val="24"/>
        </w:rPr>
        <w:t>Proceedings.</w:t>
      </w:r>
    </w:p>
    <w:p w:rsidR="00D20D67" w:rsidRPr="00B160A7" w:rsidRDefault="008D2D58" w:rsidP="00B160A7">
      <w:pPr>
        <w:pStyle w:val="ListParagraph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 w:rsidRPr="00CF0144">
        <w:rPr>
          <w:rFonts w:ascii="Arial" w:hAnsi="Arial"/>
          <w:color w:val="000000"/>
          <w:sz w:val="24"/>
          <w:szCs w:val="24"/>
        </w:rPr>
        <w:t xml:space="preserve">IPPS will pay for the recipient’s conference fee (excluding accommodation, travel, and non-conference meals). It is intended that the recipient will use </w:t>
      </w:r>
      <w:r w:rsidR="00BE0147">
        <w:rPr>
          <w:rFonts w:ascii="Arial" w:hAnsi="Arial"/>
          <w:color w:val="000000"/>
          <w:sz w:val="24"/>
          <w:szCs w:val="24"/>
        </w:rPr>
        <w:t xml:space="preserve">some of </w:t>
      </w:r>
      <w:r w:rsidRPr="00CF0144">
        <w:rPr>
          <w:rFonts w:ascii="Arial" w:hAnsi="Arial"/>
          <w:color w:val="000000"/>
          <w:sz w:val="24"/>
          <w:szCs w:val="24"/>
        </w:rPr>
        <w:t>the $</w:t>
      </w:r>
      <w:r>
        <w:rPr>
          <w:rFonts w:ascii="Arial" w:hAnsi="Arial"/>
          <w:color w:val="000000"/>
          <w:sz w:val="24"/>
          <w:szCs w:val="24"/>
        </w:rPr>
        <w:t xml:space="preserve">1,600 </w:t>
      </w:r>
      <w:r w:rsidRPr="00CF0144">
        <w:rPr>
          <w:rFonts w:ascii="Arial" w:hAnsi="Arial"/>
          <w:color w:val="000000"/>
          <w:sz w:val="24"/>
          <w:szCs w:val="24"/>
        </w:rPr>
        <w:t>scholarship to pay for those items not covered by the conference fee.</w:t>
      </w:r>
      <w:r>
        <w:rPr>
          <w:rFonts w:ascii="Arial" w:hAnsi="Arial"/>
          <w:color w:val="000000"/>
          <w:sz w:val="24"/>
          <w:szCs w:val="24"/>
        </w:rPr>
        <w:t xml:space="preserve"> An additional $400 is available on application to assist with these costs.</w:t>
      </w:r>
    </w:p>
    <w:p w:rsidR="00F340A8" w:rsidRPr="00DE7DC1" w:rsidRDefault="00DE7DC1" w:rsidP="00DE7D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n-NZ"/>
        </w:rPr>
        <w:tab/>
      </w:r>
      <w:r w:rsidR="00F340A8" w:rsidRPr="00DE7DC1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Gaining relevant </w:t>
      </w:r>
      <w:r w:rsidR="00B05FAA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plant production </w:t>
      </w:r>
      <w:r w:rsidR="00F340A8" w:rsidRPr="00DE7DC1">
        <w:rPr>
          <w:rFonts w:ascii="Arial" w:eastAsia="Times New Roman" w:hAnsi="Arial" w:cs="Arial"/>
          <w:b/>
          <w:sz w:val="24"/>
          <w:szCs w:val="24"/>
          <w:lang w:eastAsia="en-NZ"/>
        </w:rPr>
        <w:t>experi</w:t>
      </w:r>
      <w:r w:rsidR="009747AB" w:rsidRPr="00DE7DC1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ence in New Zealand or </w:t>
      </w:r>
      <w:r w:rsidR="00B05FAA">
        <w:rPr>
          <w:rFonts w:ascii="Arial" w:eastAsia="Times New Roman" w:hAnsi="Arial" w:cs="Arial"/>
          <w:b/>
          <w:sz w:val="24"/>
          <w:szCs w:val="24"/>
          <w:lang w:eastAsia="en-NZ"/>
        </w:rPr>
        <w:tab/>
      </w:r>
      <w:r w:rsidR="009747AB" w:rsidRPr="00DE7DC1">
        <w:rPr>
          <w:rFonts w:ascii="Arial" w:eastAsia="Times New Roman" w:hAnsi="Arial" w:cs="Arial"/>
          <w:b/>
          <w:sz w:val="24"/>
          <w:szCs w:val="24"/>
          <w:lang w:eastAsia="en-NZ"/>
        </w:rPr>
        <w:t>overseas</w:t>
      </w:r>
    </w:p>
    <w:p w:rsidR="00DE7DC1" w:rsidRDefault="009747AB" w:rsidP="00DE7D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DE7DC1">
        <w:rPr>
          <w:rFonts w:ascii="Arial" w:eastAsia="Times New Roman" w:hAnsi="Arial" w:cs="Arial"/>
          <w:sz w:val="24"/>
          <w:szCs w:val="24"/>
          <w:lang w:eastAsia="en-NZ"/>
        </w:rPr>
        <w:t xml:space="preserve">The recipient will organise a work placement </w:t>
      </w:r>
      <w:r w:rsidR="00B05FAA">
        <w:rPr>
          <w:rFonts w:ascii="Arial" w:eastAsia="Times New Roman" w:hAnsi="Arial" w:cs="Arial"/>
          <w:sz w:val="24"/>
          <w:szCs w:val="24"/>
          <w:lang w:eastAsia="en-NZ"/>
        </w:rPr>
        <w:t xml:space="preserve">or horticulture tour </w:t>
      </w:r>
      <w:r w:rsidRPr="00DE7DC1">
        <w:rPr>
          <w:rFonts w:ascii="Arial" w:eastAsia="Times New Roman" w:hAnsi="Arial" w:cs="Arial"/>
          <w:sz w:val="24"/>
          <w:szCs w:val="24"/>
          <w:lang w:eastAsia="en-NZ"/>
        </w:rPr>
        <w:t>that is approved by IPP</w:t>
      </w:r>
      <w:r w:rsidR="002A7774" w:rsidRPr="00DE7DC1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="00DE7DC1">
        <w:rPr>
          <w:rFonts w:ascii="Arial" w:eastAsia="Times New Roman" w:hAnsi="Arial" w:cs="Arial"/>
          <w:sz w:val="24"/>
          <w:szCs w:val="24"/>
          <w:lang w:eastAsia="en-NZ"/>
        </w:rPr>
        <w:t xml:space="preserve"> New Zealand</w:t>
      </w:r>
      <w:r w:rsidR="002519E7" w:rsidRPr="00DE7DC1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:rsidR="009747AB" w:rsidRPr="00DE7DC1" w:rsidRDefault="002519E7" w:rsidP="00DE7D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DE7DC1">
        <w:rPr>
          <w:rFonts w:ascii="Arial" w:eastAsia="Times New Roman" w:hAnsi="Arial" w:cs="Arial"/>
          <w:sz w:val="24"/>
          <w:szCs w:val="24"/>
          <w:lang w:eastAsia="en-NZ"/>
        </w:rPr>
        <w:t xml:space="preserve">The recipient will be reimbursed for </w:t>
      </w:r>
      <w:r w:rsidR="002A7774" w:rsidRPr="00DE7DC1">
        <w:rPr>
          <w:rFonts w:ascii="Arial" w:eastAsia="Times New Roman" w:hAnsi="Arial" w:cs="Arial"/>
          <w:sz w:val="24"/>
          <w:szCs w:val="24"/>
          <w:lang w:eastAsia="en-NZ"/>
        </w:rPr>
        <w:t>any relevant costs</w:t>
      </w:r>
      <w:r w:rsidR="00257D62" w:rsidRPr="00DE7DC1"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="002A7774" w:rsidRPr="00DE7DC1">
        <w:rPr>
          <w:rFonts w:ascii="Arial" w:eastAsia="Times New Roman" w:hAnsi="Arial" w:cs="Arial"/>
          <w:sz w:val="24"/>
          <w:szCs w:val="24"/>
          <w:lang w:eastAsia="en-NZ"/>
        </w:rPr>
        <w:t xml:space="preserve"> up to a maximum of $1600</w:t>
      </w:r>
      <w:r w:rsidRPr="00DE7DC1">
        <w:rPr>
          <w:rFonts w:ascii="Arial" w:eastAsia="Times New Roman" w:hAnsi="Arial" w:cs="Arial"/>
          <w:sz w:val="24"/>
          <w:szCs w:val="24"/>
          <w:lang w:eastAsia="en-NZ"/>
        </w:rPr>
        <w:t xml:space="preserve"> on the submission of receipts.</w:t>
      </w:r>
    </w:p>
    <w:p w:rsidR="008D2D58" w:rsidRDefault="008D2D58" w:rsidP="008D2D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Recipients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will be required to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write a summary of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what they ha</w:t>
      </w:r>
      <w:r>
        <w:rPr>
          <w:rFonts w:ascii="Arial" w:eastAsia="Times New Roman" w:hAnsi="Arial" w:cs="Arial"/>
          <w:sz w:val="24"/>
          <w:szCs w:val="24"/>
          <w:lang w:eastAsia="en-NZ"/>
        </w:rPr>
        <w:t>ve gained from this scholarship, suitable for publishing in the IPPS N</w:t>
      </w:r>
      <w:r w:rsidR="00DE7DC1">
        <w:rPr>
          <w:rFonts w:ascii="Arial" w:eastAsia="Times New Roman" w:hAnsi="Arial" w:cs="Arial"/>
          <w:sz w:val="24"/>
          <w:szCs w:val="24"/>
          <w:lang w:eastAsia="en-NZ"/>
        </w:rPr>
        <w:t xml:space="preserve">ew </w:t>
      </w:r>
      <w:r>
        <w:rPr>
          <w:rFonts w:ascii="Arial" w:eastAsia="Times New Roman" w:hAnsi="Arial" w:cs="Arial"/>
          <w:sz w:val="24"/>
          <w:szCs w:val="24"/>
          <w:lang w:eastAsia="en-NZ"/>
        </w:rPr>
        <w:t>Z</w:t>
      </w:r>
      <w:r w:rsidR="00DE7DC1">
        <w:rPr>
          <w:rFonts w:ascii="Arial" w:eastAsia="Times New Roman" w:hAnsi="Arial" w:cs="Arial"/>
          <w:sz w:val="24"/>
          <w:szCs w:val="24"/>
          <w:lang w:eastAsia="en-NZ"/>
        </w:rPr>
        <w:t>ealand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newsletter.</w:t>
      </w:r>
    </w:p>
    <w:p w:rsidR="008D2D58" w:rsidRPr="007A0C93" w:rsidRDefault="008D2D58" w:rsidP="009747A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NZ"/>
        </w:rPr>
      </w:pPr>
    </w:p>
    <w:p w:rsidR="007326A8" w:rsidRPr="009747AB" w:rsidRDefault="007326A8" w:rsidP="009747A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DE7DC1" w:rsidRDefault="00DE7DC1" w:rsidP="00DE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CC0793" w:rsidRDefault="00CC0793" w:rsidP="00DE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8C7A18">
        <w:rPr>
          <w:rFonts w:ascii="Arial" w:eastAsia="Times New Roman" w:hAnsi="Arial" w:cs="Arial"/>
          <w:sz w:val="24"/>
          <w:szCs w:val="24"/>
          <w:lang w:eastAsia="en-NZ"/>
        </w:rPr>
        <w:t>Contact Glenys Evans 04 293 2501 or email gus@gusevans.co.nz for further information.</w:t>
      </w:r>
    </w:p>
    <w:p w:rsidR="00DE7DC1" w:rsidRPr="008C7A18" w:rsidRDefault="00DE7DC1" w:rsidP="00DE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9747AB" w:rsidRDefault="009747AB" w:rsidP="009747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</w:p>
    <w:p w:rsidR="009747AB" w:rsidRPr="009747AB" w:rsidRDefault="009747AB" w:rsidP="009747A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</w:p>
    <w:p w:rsidR="008D2D58" w:rsidRDefault="008D2D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40A8" w:rsidRDefault="003C40A8">
      <w:pPr>
        <w:rPr>
          <w:rFonts w:ascii="Arial" w:hAnsi="Arial" w:cs="Arial"/>
        </w:rPr>
      </w:pPr>
    </w:p>
    <w:p w:rsidR="003C40A8" w:rsidRDefault="003C40A8" w:rsidP="003C40A8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9E5F" wp14:editId="3CA3AFC1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2924175" cy="1495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A8" w:rsidRDefault="003C40A8" w:rsidP="003C40A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C40A8" w:rsidRDefault="003C40A8" w:rsidP="003C40A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3A29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3C40A8" w:rsidRDefault="003C40A8" w:rsidP="003C40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Plant Production </w:t>
                            </w:r>
                            <w:r w:rsidRPr="00F00C36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:rsidR="002519E7" w:rsidRDefault="002519E7" w:rsidP="003C40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4.65pt;width:230.25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" fillcolor="white [3201]" strokeweight=".5pt">
                <v:textbox>
                  <w:txbxContent>
                    <w:p w:rsidR="003C40A8" w:rsidRDefault="003C40A8" w:rsidP="003C40A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C40A8" w:rsidRDefault="003C40A8" w:rsidP="003C40A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83A29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  <w:p w:rsidR="003C40A8" w:rsidRDefault="003C40A8" w:rsidP="003C40A8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 xml:space="preserve">Plant Production </w:t>
                      </w:r>
                      <w:r w:rsidRPr="00F00C36"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>Scholarship</w:t>
                      </w:r>
                    </w:p>
                    <w:p w:rsidR="002519E7" w:rsidRDefault="002519E7" w:rsidP="003C40A8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>New Zealand</w:t>
                      </w:r>
                    </w:p>
                  </w:txbxContent>
                </v:textbox>
              </v:shape>
            </w:pict>
          </mc:Fallback>
        </mc:AlternateContent>
      </w:r>
      <w:r w:rsidRPr="00B84E56">
        <w:rPr>
          <w:rFonts w:ascii="Arial" w:hAnsi="Arial"/>
          <w:b/>
          <w:noProof/>
          <w:color w:val="000000"/>
          <w:lang w:eastAsia="en-NZ"/>
        </w:rPr>
        <w:drawing>
          <wp:inline distT="0" distB="0" distL="0" distR="0" wp14:anchorId="6E9A41B9" wp14:editId="2ED84268">
            <wp:extent cx="2828925" cy="1685925"/>
            <wp:effectExtent l="0" t="0" r="9525" b="9525"/>
            <wp:docPr id="1" name="Picture 1" descr="::Desktop:ipps2:ipps :IPPS Logo - new approv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pps2:ipps :IPPS Logo - new approved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91" cy="16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45" w:rsidRDefault="00741945" w:rsidP="003C40A8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3C40A8" w:rsidRPr="00107ACC" w:rsidRDefault="003C40A8" w:rsidP="003C40A8">
      <w:pPr>
        <w:rPr>
          <w:rFonts w:ascii="Arial" w:hAnsi="Arial"/>
          <w:b/>
          <w:bCs/>
          <w:color w:val="000000"/>
          <w:sz w:val="24"/>
          <w:szCs w:val="24"/>
        </w:rPr>
      </w:pPr>
      <w:r w:rsidRPr="00107ACC">
        <w:rPr>
          <w:rFonts w:ascii="Arial" w:hAnsi="Arial"/>
          <w:b/>
          <w:bCs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F45A4" w:rsidRPr="00107ACC" w:rsidTr="00107ACC">
        <w:tc>
          <w:tcPr>
            <w:tcW w:w="183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="00AB0733" w:rsidRPr="00107ACC" w:rsidRDefault="00AB0733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F45A4" w:rsidRPr="00107ACC" w:rsidTr="00107ACC">
        <w:tc>
          <w:tcPr>
            <w:tcW w:w="183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7178" w:type="dxa"/>
          </w:tcPr>
          <w:p w:rsidR="007F45A4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B0733" w:rsidRPr="00107ACC" w:rsidRDefault="00AB0733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F45A4" w:rsidRPr="00107ACC" w:rsidTr="00107ACC">
        <w:tc>
          <w:tcPr>
            <w:tcW w:w="1838" w:type="dxa"/>
          </w:tcPr>
          <w:p w:rsidR="007F45A4" w:rsidRPr="00107ACC" w:rsidRDefault="00107ACC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Phone </w:t>
            </w:r>
            <w:r w:rsidR="007F45A4" w:rsidRPr="00107ACC">
              <w:rPr>
                <w:rFonts w:ascii="Arial" w:hAnsi="Arial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7178" w:type="dxa"/>
          </w:tcPr>
          <w:p w:rsidR="00AB0733" w:rsidRPr="00107ACC" w:rsidRDefault="00AB0733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F45A4" w:rsidRPr="00107ACC" w:rsidTr="00107ACC">
        <w:tc>
          <w:tcPr>
            <w:tcW w:w="183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17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F45A4" w:rsidRPr="00107ACC" w:rsidTr="00107ACC">
        <w:tc>
          <w:tcPr>
            <w:tcW w:w="183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7178" w:type="dxa"/>
          </w:tcPr>
          <w:p w:rsidR="007F45A4" w:rsidRPr="00107ACC" w:rsidRDefault="007F45A4" w:rsidP="007F45A4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F45A4" w:rsidRDefault="007F45A4" w:rsidP="003C40A8">
      <w:pPr>
        <w:rPr>
          <w:rFonts w:ascii="Arial" w:hAnsi="Arial"/>
          <w:color w:val="000000"/>
        </w:rPr>
      </w:pPr>
    </w:p>
    <w:p w:rsidR="001A53AB" w:rsidRDefault="001A53AB" w:rsidP="002B5C3D">
      <w:pPr>
        <w:rPr>
          <w:rFonts w:ascii="Arial" w:hAnsi="Arial"/>
          <w:b/>
          <w:color w:val="000000"/>
          <w:sz w:val="24"/>
          <w:szCs w:val="24"/>
        </w:rPr>
      </w:pPr>
    </w:p>
    <w:p w:rsidR="002B5C3D" w:rsidRPr="001A53AB" w:rsidRDefault="002B5C3D" w:rsidP="002B5C3D">
      <w:pPr>
        <w:rPr>
          <w:rFonts w:ascii="Arial" w:hAnsi="Arial"/>
          <w:b/>
          <w:color w:val="000000"/>
          <w:sz w:val="24"/>
          <w:szCs w:val="24"/>
        </w:rPr>
      </w:pPr>
      <w:r w:rsidRPr="001A53AB">
        <w:rPr>
          <w:rFonts w:ascii="Arial" w:hAnsi="Arial"/>
          <w:b/>
          <w:color w:val="000000"/>
          <w:sz w:val="24"/>
          <w:szCs w:val="24"/>
        </w:rPr>
        <w:t xml:space="preserve">Please tick the box </w:t>
      </w:r>
      <w:r w:rsidR="00DE7DC1">
        <w:rPr>
          <w:rFonts w:ascii="Arial" w:hAnsi="Arial"/>
          <w:b/>
          <w:color w:val="000000"/>
          <w:sz w:val="24"/>
          <w:szCs w:val="24"/>
        </w:rPr>
        <w:t xml:space="preserve">or highlight </w:t>
      </w:r>
      <w:r w:rsidRPr="001A53AB">
        <w:rPr>
          <w:rFonts w:ascii="Arial" w:hAnsi="Arial"/>
          <w:b/>
          <w:color w:val="000000"/>
          <w:sz w:val="24"/>
          <w:szCs w:val="24"/>
        </w:rPr>
        <w:t>below</w:t>
      </w:r>
      <w:r w:rsidR="00DE7DC1">
        <w:rPr>
          <w:rFonts w:ascii="Arial" w:hAnsi="Arial"/>
          <w:b/>
          <w:color w:val="000000"/>
          <w:sz w:val="24"/>
          <w:szCs w:val="24"/>
        </w:rPr>
        <w:t>,</w:t>
      </w:r>
      <w:r w:rsidRPr="001A53AB">
        <w:rPr>
          <w:rFonts w:ascii="Arial" w:hAnsi="Arial"/>
          <w:b/>
          <w:color w:val="000000"/>
          <w:sz w:val="24"/>
          <w:szCs w:val="24"/>
        </w:rPr>
        <w:t xml:space="preserve"> to indicate </w:t>
      </w:r>
      <w:r w:rsidR="00DE7DC1">
        <w:rPr>
          <w:rFonts w:ascii="Arial" w:hAnsi="Arial"/>
          <w:b/>
          <w:color w:val="000000"/>
          <w:sz w:val="24"/>
          <w:szCs w:val="24"/>
        </w:rPr>
        <w:t xml:space="preserve">which type of </w:t>
      </w:r>
      <w:r w:rsidRPr="001A53AB">
        <w:rPr>
          <w:rFonts w:ascii="Arial" w:hAnsi="Arial"/>
          <w:b/>
          <w:color w:val="000000"/>
          <w:sz w:val="24"/>
          <w:szCs w:val="24"/>
        </w:rPr>
        <w:t>scholarship</w:t>
      </w:r>
      <w:r w:rsidR="00DE7DC1">
        <w:rPr>
          <w:rFonts w:ascii="Arial" w:hAnsi="Arial"/>
          <w:b/>
          <w:color w:val="000000"/>
          <w:sz w:val="24"/>
          <w:szCs w:val="24"/>
        </w:rPr>
        <w:t xml:space="preserve">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2B5C3D" w:rsidTr="001A53AB">
        <w:tc>
          <w:tcPr>
            <w:tcW w:w="5098" w:type="dxa"/>
          </w:tcPr>
          <w:p w:rsidR="002B5C3D" w:rsidRPr="002B5C3D" w:rsidRDefault="002B5C3D" w:rsidP="004D106B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B5C3D">
              <w:rPr>
                <w:rFonts w:ascii="Arial" w:hAnsi="Arial"/>
                <w:b/>
                <w:color w:val="000000"/>
                <w:sz w:val="24"/>
                <w:szCs w:val="24"/>
              </w:rPr>
              <w:t>Scholarship Options</w:t>
            </w:r>
          </w:p>
          <w:p w:rsidR="002B5C3D" w:rsidRPr="002B5C3D" w:rsidRDefault="002B5C3D" w:rsidP="004D106B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C3D" w:rsidRPr="002B5C3D" w:rsidRDefault="002B5C3D" w:rsidP="004D106B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B5C3D">
              <w:rPr>
                <w:rFonts w:ascii="Arial" w:hAnsi="Arial"/>
                <w:b/>
                <w:color w:val="000000"/>
                <w:sz w:val="24"/>
                <w:szCs w:val="24"/>
              </w:rPr>
              <w:t>Choice</w:t>
            </w:r>
          </w:p>
        </w:tc>
      </w:tr>
      <w:tr w:rsidR="002B5C3D" w:rsidTr="001A53AB">
        <w:tc>
          <w:tcPr>
            <w:tcW w:w="509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Video interview of </w:t>
            </w:r>
            <w:r w:rsidR="00DE7DC1">
              <w:rPr>
                <w:rFonts w:ascii="Arial" w:hAnsi="Arial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IPPS member</w:t>
            </w:r>
          </w:p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2B5C3D" w:rsidTr="001A53AB">
        <w:tc>
          <w:tcPr>
            <w:tcW w:w="509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Study option</w:t>
            </w:r>
          </w:p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2B5C3D" w:rsidTr="001A53AB">
        <w:tc>
          <w:tcPr>
            <w:tcW w:w="509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Research project</w:t>
            </w:r>
          </w:p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2B5C3D" w:rsidTr="001A53AB">
        <w:tc>
          <w:tcPr>
            <w:tcW w:w="509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Horticulture experience</w:t>
            </w:r>
          </w:p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C3D" w:rsidRDefault="002B5C3D" w:rsidP="004D106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1A53AB" w:rsidRDefault="001A53AB" w:rsidP="00A022F1">
      <w:pPr>
        <w:rPr>
          <w:rFonts w:ascii="Arial" w:hAnsi="Arial"/>
          <w:b/>
          <w:color w:val="000000"/>
          <w:sz w:val="24"/>
          <w:szCs w:val="24"/>
        </w:rPr>
      </w:pPr>
    </w:p>
    <w:p w:rsidR="003C40A8" w:rsidRPr="00DE7DC1" w:rsidRDefault="001A53AB" w:rsidP="003C40A8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741945">
        <w:rPr>
          <w:rFonts w:ascii="Arial" w:hAnsi="Arial"/>
          <w:color w:val="000000"/>
          <w:sz w:val="24"/>
          <w:szCs w:val="24"/>
        </w:rPr>
        <w:lastRenderedPageBreak/>
        <w:t xml:space="preserve">List </w:t>
      </w:r>
      <w:r w:rsidR="00A022F1" w:rsidRPr="00107ACC">
        <w:rPr>
          <w:rFonts w:ascii="Arial" w:hAnsi="Arial"/>
          <w:color w:val="000000"/>
          <w:sz w:val="24"/>
          <w:szCs w:val="24"/>
        </w:rPr>
        <w:t>any relevant qualifications you have achieved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2F1" w:rsidRPr="00107ACC" w:rsidTr="00134A1A">
        <w:tc>
          <w:tcPr>
            <w:tcW w:w="9016" w:type="dxa"/>
          </w:tcPr>
          <w:p w:rsidR="00AB0733" w:rsidRDefault="00AB0733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3C40A8" w:rsidRDefault="003C40A8" w:rsidP="003C40A8">
      <w:pPr>
        <w:rPr>
          <w:rFonts w:ascii="Arial" w:hAnsi="Arial"/>
          <w:color w:val="000000"/>
        </w:rPr>
      </w:pPr>
    </w:p>
    <w:p w:rsidR="00741945" w:rsidRPr="00A022F1" w:rsidRDefault="00A022F1" w:rsidP="0074194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Are you currently working (full time or part time)?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945" w:rsidRPr="00107ACC" w:rsidTr="004D106B">
        <w:tc>
          <w:tcPr>
            <w:tcW w:w="9016" w:type="dxa"/>
          </w:tcPr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41945" w:rsidRDefault="00741945" w:rsidP="003C40A8">
      <w:pPr>
        <w:rPr>
          <w:rFonts w:ascii="Arial" w:hAnsi="Arial"/>
          <w:color w:val="000000"/>
          <w:sz w:val="24"/>
          <w:szCs w:val="24"/>
        </w:rPr>
      </w:pPr>
    </w:p>
    <w:p w:rsidR="00741945" w:rsidRPr="00A022F1" w:rsidRDefault="00A022F1" w:rsidP="0074194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If so, what type of work do you do and </w:t>
      </w:r>
      <w:r w:rsidR="00DE7DC1">
        <w:rPr>
          <w:rFonts w:ascii="Arial" w:hAnsi="Arial"/>
          <w:color w:val="000000"/>
          <w:sz w:val="24"/>
          <w:szCs w:val="24"/>
        </w:rPr>
        <w:t xml:space="preserve">list </w:t>
      </w:r>
      <w:r>
        <w:rPr>
          <w:rFonts w:ascii="Arial" w:hAnsi="Arial"/>
          <w:color w:val="000000"/>
          <w:sz w:val="24"/>
          <w:szCs w:val="24"/>
        </w:rPr>
        <w:t xml:space="preserve">the name of the </w:t>
      </w:r>
      <w:r w:rsidR="00741945">
        <w:rPr>
          <w:rFonts w:ascii="Arial" w:hAnsi="Arial"/>
          <w:color w:val="000000"/>
          <w:sz w:val="24"/>
          <w:szCs w:val="24"/>
        </w:rPr>
        <w:t>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945" w:rsidRPr="00107ACC" w:rsidTr="004D106B">
        <w:tc>
          <w:tcPr>
            <w:tcW w:w="9016" w:type="dxa"/>
          </w:tcPr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A022F1" w:rsidRDefault="00A022F1" w:rsidP="003C40A8">
      <w:pPr>
        <w:rPr>
          <w:rFonts w:ascii="Arial" w:hAnsi="Arial"/>
          <w:color w:val="000000"/>
          <w:sz w:val="24"/>
          <w:szCs w:val="24"/>
        </w:rPr>
      </w:pPr>
    </w:p>
    <w:p w:rsidR="00741945" w:rsidRPr="00A022F1" w:rsidRDefault="00A022F1" w:rsidP="0074194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If you are studying, describe the course or qualification and give the name of the education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945" w:rsidRPr="00107ACC" w:rsidTr="004D106B">
        <w:tc>
          <w:tcPr>
            <w:tcW w:w="9016" w:type="dxa"/>
          </w:tcPr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A022F1" w:rsidRDefault="00A022F1" w:rsidP="003C40A8">
      <w:pPr>
        <w:rPr>
          <w:rFonts w:ascii="Arial" w:hAnsi="Arial"/>
          <w:color w:val="000000"/>
          <w:sz w:val="24"/>
          <w:szCs w:val="24"/>
        </w:rPr>
      </w:pPr>
    </w:p>
    <w:p w:rsidR="00A022F1" w:rsidRPr="00A022F1" w:rsidRDefault="00A022F1" w:rsidP="003C40A8">
      <w:pPr>
        <w:rPr>
          <w:rFonts w:ascii="Arial" w:hAnsi="Arial"/>
          <w:b/>
          <w:color w:val="000000"/>
          <w:sz w:val="24"/>
          <w:szCs w:val="24"/>
        </w:rPr>
      </w:pPr>
      <w:r w:rsidRPr="00A022F1">
        <w:rPr>
          <w:rFonts w:ascii="Arial" w:hAnsi="Arial"/>
          <w:b/>
          <w:color w:val="000000"/>
          <w:sz w:val="24"/>
          <w:szCs w:val="24"/>
        </w:rPr>
        <w:lastRenderedPageBreak/>
        <w:t>Practical Experience</w:t>
      </w:r>
    </w:p>
    <w:p w:rsidR="00741945" w:rsidRPr="00A022F1" w:rsidRDefault="003C40A8" w:rsidP="00741945">
      <w:pPr>
        <w:rPr>
          <w:rFonts w:ascii="Arial" w:hAnsi="Arial"/>
          <w:color w:val="000000"/>
          <w:sz w:val="24"/>
          <w:szCs w:val="24"/>
        </w:rPr>
      </w:pPr>
      <w:r w:rsidRPr="00107ACC">
        <w:rPr>
          <w:rFonts w:ascii="Arial" w:hAnsi="Arial"/>
          <w:color w:val="000000"/>
          <w:sz w:val="24"/>
          <w:szCs w:val="24"/>
        </w:rPr>
        <w:t>Describe some of your practical experiences in horticulture and</w:t>
      </w:r>
      <w:r w:rsidR="007F45A4" w:rsidRPr="00107ACC">
        <w:rPr>
          <w:rFonts w:ascii="Arial" w:hAnsi="Arial"/>
          <w:color w:val="000000"/>
          <w:sz w:val="24"/>
          <w:szCs w:val="24"/>
        </w:rPr>
        <w:t xml:space="preserve"> what you have learned from them</w:t>
      </w:r>
      <w:r w:rsidRPr="00107ACC">
        <w:rPr>
          <w:rFonts w:ascii="Arial" w:hAnsi="Arial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945" w:rsidRPr="00107ACC" w:rsidTr="004D106B">
        <w:tc>
          <w:tcPr>
            <w:tcW w:w="9016" w:type="dxa"/>
          </w:tcPr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41945" w:rsidRPr="00107ACC" w:rsidRDefault="00741945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3C40A8" w:rsidRPr="00107ACC" w:rsidRDefault="003C40A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Summary</w:t>
      </w:r>
    </w:p>
    <w:p w:rsidR="003C40A8" w:rsidRPr="00107ACC" w:rsidRDefault="00741945" w:rsidP="003C40A8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Explain in no more than 50-100</w:t>
      </w:r>
      <w:r w:rsidR="005766D3" w:rsidRPr="00107ACC">
        <w:rPr>
          <w:rFonts w:ascii="Arial" w:hAnsi="Arial"/>
          <w:color w:val="000000"/>
          <w:sz w:val="24"/>
          <w:szCs w:val="24"/>
        </w:rPr>
        <w:t xml:space="preserve"> words why you </w:t>
      </w:r>
      <w:r w:rsidR="00043C8F" w:rsidRPr="00107ACC">
        <w:rPr>
          <w:rFonts w:ascii="Arial" w:hAnsi="Arial"/>
          <w:color w:val="000000"/>
          <w:sz w:val="24"/>
          <w:szCs w:val="24"/>
        </w:rPr>
        <w:t xml:space="preserve">are interested in plant production </w:t>
      </w:r>
      <w:r w:rsidR="003C40A8" w:rsidRPr="00107ACC">
        <w:rPr>
          <w:rFonts w:ascii="Arial" w:hAnsi="Arial"/>
          <w:color w:val="000000"/>
          <w:sz w:val="24"/>
          <w:szCs w:val="24"/>
        </w:rPr>
        <w:t xml:space="preserve">and how this scholarship </w:t>
      </w:r>
      <w:r>
        <w:rPr>
          <w:rFonts w:ascii="Arial" w:hAnsi="Arial"/>
          <w:color w:val="000000"/>
          <w:sz w:val="24"/>
          <w:szCs w:val="24"/>
        </w:rPr>
        <w:t xml:space="preserve">would </w:t>
      </w:r>
      <w:r w:rsidR="003C40A8" w:rsidRPr="00107ACC">
        <w:rPr>
          <w:rFonts w:ascii="Arial" w:hAnsi="Arial"/>
          <w:color w:val="000000"/>
          <w:sz w:val="24"/>
          <w:szCs w:val="24"/>
        </w:rPr>
        <w:t>assist you.</w:t>
      </w:r>
    </w:p>
    <w:p w:rsidR="003C40A8" w:rsidRPr="00107ACC" w:rsidRDefault="003C40A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8D2D58" w:rsidRDefault="008D2D58" w:rsidP="003C40A8">
      <w:pPr>
        <w:rPr>
          <w:rFonts w:ascii="Arial" w:hAnsi="Arial"/>
          <w:color w:val="000000"/>
          <w:sz w:val="24"/>
          <w:szCs w:val="24"/>
        </w:rPr>
      </w:pPr>
    </w:p>
    <w:p w:rsidR="0035362A" w:rsidRPr="0035362A" w:rsidRDefault="003C40A8" w:rsidP="0035362A">
      <w:pPr>
        <w:rPr>
          <w:rFonts w:ascii="Arial" w:hAnsi="Arial"/>
          <w:color w:val="000000"/>
          <w:sz w:val="24"/>
          <w:szCs w:val="24"/>
        </w:rPr>
      </w:pPr>
      <w:r w:rsidRPr="00107ACC">
        <w:rPr>
          <w:rFonts w:ascii="Arial" w:hAnsi="Arial"/>
          <w:color w:val="000000"/>
          <w:sz w:val="24"/>
          <w:szCs w:val="24"/>
        </w:rPr>
        <w:br w:type="page"/>
      </w:r>
      <w:r w:rsidR="00741945">
        <w:rPr>
          <w:rFonts w:ascii="Arial" w:hAnsi="Arial"/>
          <w:b/>
          <w:bCs/>
          <w:color w:val="000000"/>
          <w:sz w:val="24"/>
          <w:szCs w:val="24"/>
        </w:rPr>
        <w:lastRenderedPageBreak/>
        <w:t>If you hav</w:t>
      </w:r>
      <w:r w:rsidR="0035362A">
        <w:rPr>
          <w:rFonts w:ascii="Arial" w:hAnsi="Arial"/>
          <w:b/>
          <w:bCs/>
          <w:color w:val="000000"/>
          <w:sz w:val="24"/>
          <w:szCs w:val="24"/>
        </w:rPr>
        <w:t>e chosen to complete the Video I</w:t>
      </w:r>
      <w:r w:rsidR="00741945">
        <w:rPr>
          <w:rFonts w:ascii="Arial" w:hAnsi="Arial"/>
          <w:b/>
          <w:bCs/>
          <w:color w:val="000000"/>
          <w:sz w:val="24"/>
          <w:szCs w:val="24"/>
        </w:rPr>
        <w:t>nterview or the R</w:t>
      </w:r>
      <w:r w:rsidR="0035362A">
        <w:rPr>
          <w:rFonts w:ascii="Arial" w:hAnsi="Arial"/>
          <w:b/>
          <w:bCs/>
          <w:color w:val="000000"/>
          <w:sz w:val="24"/>
          <w:szCs w:val="24"/>
        </w:rPr>
        <w:t>esearch P</w:t>
      </w:r>
      <w:r w:rsidR="00D20D67">
        <w:rPr>
          <w:rFonts w:ascii="Arial" w:hAnsi="Arial"/>
          <w:b/>
          <w:bCs/>
          <w:color w:val="000000"/>
          <w:sz w:val="24"/>
          <w:szCs w:val="24"/>
        </w:rPr>
        <w:t xml:space="preserve">roject, </w:t>
      </w:r>
      <w:r w:rsidR="00741945" w:rsidRPr="0035362A">
        <w:rPr>
          <w:rFonts w:ascii="Arial" w:hAnsi="Arial"/>
          <w:bCs/>
          <w:color w:val="000000"/>
          <w:sz w:val="24"/>
          <w:szCs w:val="24"/>
        </w:rPr>
        <w:t>you are</w:t>
      </w:r>
      <w:r w:rsidR="00741945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35362A">
        <w:rPr>
          <w:rFonts w:ascii="Arial" w:hAnsi="Arial"/>
          <w:sz w:val="24"/>
          <w:szCs w:val="24"/>
        </w:rPr>
        <w:t xml:space="preserve">required to present your information </w:t>
      </w:r>
      <w:r w:rsidR="0035362A" w:rsidRPr="007159CC">
        <w:rPr>
          <w:rFonts w:ascii="Arial" w:hAnsi="Arial"/>
          <w:sz w:val="24"/>
          <w:szCs w:val="24"/>
        </w:rPr>
        <w:t>at a</w:t>
      </w:r>
      <w:r w:rsidR="00DE7DC1">
        <w:rPr>
          <w:rFonts w:ascii="Arial" w:hAnsi="Arial"/>
          <w:sz w:val="24"/>
          <w:szCs w:val="24"/>
        </w:rPr>
        <w:t>n</w:t>
      </w:r>
      <w:r w:rsidR="0035362A" w:rsidRPr="007159CC">
        <w:rPr>
          <w:rFonts w:ascii="Arial" w:hAnsi="Arial"/>
          <w:sz w:val="24"/>
          <w:szCs w:val="24"/>
        </w:rPr>
        <w:t xml:space="preserve"> IPPS </w:t>
      </w:r>
      <w:r w:rsidR="00DE7DC1" w:rsidRPr="007159CC">
        <w:rPr>
          <w:rFonts w:ascii="Arial" w:hAnsi="Arial"/>
          <w:sz w:val="24"/>
          <w:szCs w:val="24"/>
        </w:rPr>
        <w:t xml:space="preserve">New Zealand </w:t>
      </w:r>
      <w:r w:rsidR="0035362A" w:rsidRPr="007159CC">
        <w:rPr>
          <w:rFonts w:ascii="Arial" w:hAnsi="Arial"/>
          <w:sz w:val="24"/>
          <w:szCs w:val="24"/>
        </w:rPr>
        <w:t xml:space="preserve">Conference no later than 24 months following completion of the project. </w:t>
      </w:r>
    </w:p>
    <w:p w:rsidR="0035362A" w:rsidRDefault="0035362A" w:rsidP="0035362A">
      <w:pPr>
        <w:pStyle w:val="ListParagraph"/>
        <w:ind w:left="709"/>
        <w:rPr>
          <w:rFonts w:ascii="Arial" w:hAnsi="Arial"/>
          <w:sz w:val="24"/>
          <w:szCs w:val="24"/>
        </w:rPr>
      </w:pPr>
      <w:r w:rsidRPr="007159CC">
        <w:rPr>
          <w:rFonts w:ascii="Arial" w:hAnsi="Arial"/>
          <w:sz w:val="24"/>
          <w:szCs w:val="24"/>
        </w:rPr>
        <w:t xml:space="preserve"> </w:t>
      </w:r>
    </w:p>
    <w:p w:rsidR="0035362A" w:rsidRDefault="00D20D67" w:rsidP="0035362A">
      <w:pPr>
        <w:pStyle w:val="ListParagraph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the box below record </w:t>
      </w:r>
      <w:r w:rsidR="0035362A">
        <w:rPr>
          <w:rFonts w:ascii="Arial" w:hAnsi="Arial"/>
          <w:sz w:val="24"/>
          <w:szCs w:val="24"/>
        </w:rPr>
        <w:t>which c</w:t>
      </w:r>
      <w:r w:rsidR="00B56C3E">
        <w:rPr>
          <w:rFonts w:ascii="Arial" w:hAnsi="Arial"/>
          <w:sz w:val="24"/>
          <w:szCs w:val="24"/>
        </w:rPr>
        <w:t>onference you will be attending</w:t>
      </w:r>
      <w:r>
        <w:rPr>
          <w:rFonts w:ascii="Arial" w:hAnsi="Arial"/>
          <w:sz w:val="24"/>
          <w:szCs w:val="24"/>
        </w:rPr>
        <w:t xml:space="preserve"> for your presentation</w:t>
      </w:r>
      <w:r w:rsidR="00B56C3E"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0D67" w:rsidTr="00D20D67">
        <w:tc>
          <w:tcPr>
            <w:tcW w:w="9067" w:type="dxa"/>
          </w:tcPr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Choice of Conference (Record the location and the year)</w:t>
            </w: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D67" w:rsidTr="00D20D67">
        <w:tc>
          <w:tcPr>
            <w:tcW w:w="9067" w:type="dxa"/>
          </w:tcPr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D20D67" w:rsidRDefault="00D20D67" w:rsidP="0035362A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3429F" w:rsidRDefault="0023429F" w:rsidP="0035362A">
      <w:pPr>
        <w:rPr>
          <w:rFonts w:ascii="Arial" w:hAnsi="Arial"/>
          <w:b/>
          <w:bCs/>
          <w:color w:val="000000"/>
          <w:sz w:val="24"/>
          <w:szCs w:val="24"/>
          <w:highlight w:val="yellow"/>
        </w:rPr>
      </w:pPr>
    </w:p>
    <w:p w:rsidR="00200E73" w:rsidRDefault="00B160A7" w:rsidP="0035362A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For details on future conferences, see </w:t>
      </w:r>
      <w:r w:rsidRPr="00B160A7">
        <w:rPr>
          <w:rFonts w:ascii="Arial" w:hAnsi="Arial"/>
          <w:b/>
          <w:bCs/>
          <w:color w:val="000000"/>
          <w:sz w:val="24"/>
          <w:szCs w:val="24"/>
        </w:rPr>
        <w:t>http://www.ipps.org.nz/events/conferences</w:t>
      </w:r>
    </w:p>
    <w:p w:rsidR="0035362A" w:rsidRDefault="0035362A" w:rsidP="0035362A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D20D67" w:rsidRDefault="00D20D67" w:rsidP="0035362A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35362A" w:rsidRPr="0035362A" w:rsidRDefault="0035362A" w:rsidP="0035362A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If you have chosen to complete the Research Project, please include a brief summary of your proposed research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62A" w:rsidRPr="00107ACC" w:rsidTr="004D106B">
        <w:tc>
          <w:tcPr>
            <w:tcW w:w="9016" w:type="dxa"/>
          </w:tcPr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Pr="00107ACC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D20D67" w:rsidRDefault="00D20D67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362A" w:rsidRPr="00107ACC" w:rsidRDefault="0035362A" w:rsidP="004D106B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41945" w:rsidRDefault="00741945" w:rsidP="0035362A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br w:type="page"/>
      </w:r>
    </w:p>
    <w:p w:rsidR="003C40A8" w:rsidRPr="00107ACC" w:rsidRDefault="003C40A8" w:rsidP="003C40A8">
      <w:pPr>
        <w:rPr>
          <w:rFonts w:ascii="Arial" w:hAnsi="Arial"/>
          <w:b/>
          <w:bCs/>
          <w:color w:val="000000"/>
          <w:sz w:val="24"/>
          <w:szCs w:val="24"/>
        </w:rPr>
      </w:pPr>
      <w:r w:rsidRPr="00107ACC">
        <w:rPr>
          <w:rFonts w:ascii="Arial" w:hAnsi="Arial"/>
          <w:b/>
          <w:bCs/>
          <w:color w:val="000000"/>
          <w:sz w:val="24"/>
          <w:szCs w:val="24"/>
        </w:rPr>
        <w:lastRenderedPageBreak/>
        <w:t>Testimonial</w:t>
      </w:r>
    </w:p>
    <w:p w:rsidR="003C40A8" w:rsidRPr="00107ACC" w:rsidRDefault="001D13EF" w:rsidP="003C40A8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Please i</w:t>
      </w:r>
      <w:r w:rsidR="003C40A8" w:rsidRPr="00107ACC">
        <w:rPr>
          <w:rFonts w:ascii="Arial" w:hAnsi="Arial"/>
          <w:color w:val="000000"/>
          <w:sz w:val="24"/>
          <w:szCs w:val="24"/>
        </w:rPr>
        <w:t>nclude a copy of a current testimonial from one referee.  This is to testify to your personal qualities and interest and abilities in horticulture.  The testimoni</w:t>
      </w:r>
      <w:r w:rsidR="005766D3" w:rsidRPr="00107ACC">
        <w:rPr>
          <w:rFonts w:ascii="Arial" w:hAnsi="Arial"/>
          <w:color w:val="000000"/>
          <w:sz w:val="24"/>
          <w:szCs w:val="24"/>
        </w:rPr>
        <w:t>al should be dated and contain</w:t>
      </w:r>
      <w:r w:rsidR="003C40A8" w:rsidRPr="00107ACC">
        <w:rPr>
          <w:rFonts w:ascii="Arial" w:hAnsi="Arial"/>
          <w:color w:val="000000"/>
          <w:sz w:val="24"/>
          <w:szCs w:val="24"/>
        </w:rPr>
        <w:t xml:space="preserve"> the referee’s contact details</w:t>
      </w:r>
      <w:r w:rsidR="00043C8F" w:rsidRPr="00107ACC">
        <w:rPr>
          <w:rFonts w:ascii="Arial" w:hAnsi="Arial"/>
          <w:color w:val="000000"/>
          <w:sz w:val="24"/>
          <w:szCs w:val="24"/>
        </w:rPr>
        <w:t xml:space="preserve"> and what their relationship to you is</w:t>
      </w:r>
      <w:r w:rsidR="003C40A8" w:rsidRPr="00107ACC">
        <w:rPr>
          <w:rFonts w:ascii="Arial" w:hAnsi="Arial"/>
          <w:color w:val="000000"/>
          <w:sz w:val="24"/>
          <w:szCs w:val="24"/>
        </w:rPr>
        <w:t>.</w:t>
      </w:r>
    </w:p>
    <w:p w:rsidR="003C40A8" w:rsidRPr="00107ACC" w:rsidRDefault="003C40A8" w:rsidP="003C40A8">
      <w:pPr>
        <w:rPr>
          <w:rFonts w:ascii="Arial" w:hAnsi="Arial"/>
          <w:color w:val="000000"/>
          <w:sz w:val="24"/>
          <w:szCs w:val="24"/>
        </w:rPr>
      </w:pPr>
    </w:p>
    <w:p w:rsidR="003C40A8" w:rsidRPr="00107ACC" w:rsidRDefault="003C40A8" w:rsidP="003C40A8">
      <w:pPr>
        <w:rPr>
          <w:rFonts w:ascii="Arial" w:eastAsiaTheme="minorEastAsia" w:hAnsi="Arial"/>
          <w:b/>
          <w:bCs/>
          <w:color w:val="000000"/>
          <w:sz w:val="24"/>
          <w:szCs w:val="24"/>
        </w:rPr>
      </w:pPr>
      <w:r w:rsidRPr="00107ACC">
        <w:rPr>
          <w:rFonts w:ascii="Arial" w:eastAsiaTheme="minorEastAsia" w:hAnsi="Arial"/>
          <w:b/>
          <w:bCs/>
          <w:color w:val="000000"/>
          <w:sz w:val="24"/>
          <w:szCs w:val="24"/>
        </w:rPr>
        <w:t>Agreement</w:t>
      </w:r>
    </w:p>
    <w:p w:rsidR="003C40A8" w:rsidRPr="00107ACC" w:rsidRDefault="003C40A8" w:rsidP="003C40A8">
      <w:pPr>
        <w:rPr>
          <w:rFonts w:ascii="Arial" w:eastAsiaTheme="minorEastAsia" w:hAnsi="Arial"/>
          <w:b/>
          <w:bCs/>
          <w:color w:val="000000"/>
          <w:sz w:val="24"/>
          <w:szCs w:val="24"/>
        </w:rPr>
      </w:pPr>
    </w:p>
    <w:p w:rsidR="00EA36C3" w:rsidRPr="00107ACC" w:rsidRDefault="00043C8F" w:rsidP="00043C8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I</w:t>
      </w:r>
      <w:r w:rsidR="003C40A8" w:rsidRPr="00107ACC">
        <w:rPr>
          <w:rFonts w:ascii="Arial" w:eastAsiaTheme="minorEastAsia" w:hAnsi="Arial"/>
          <w:color w:val="000000"/>
          <w:sz w:val="24"/>
          <w:szCs w:val="24"/>
        </w:rPr>
        <w:t>.......................................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>..........................................................................</w:t>
      </w:r>
      <w:r w:rsidR="00107ACC">
        <w:rPr>
          <w:rFonts w:ascii="Arial" w:eastAsiaTheme="minorEastAsia" w:hAnsi="Arial"/>
          <w:color w:val="000000"/>
          <w:sz w:val="24"/>
          <w:szCs w:val="24"/>
        </w:rPr>
        <w:t>......</w:t>
      </w:r>
      <w:r w:rsidR="003C40A8" w:rsidRPr="00107ACC">
        <w:rPr>
          <w:rFonts w:ascii="Arial" w:eastAsiaTheme="minorEastAsia" w:hAnsi="Arial"/>
          <w:color w:val="000000"/>
          <w:sz w:val="24"/>
          <w:szCs w:val="24"/>
        </w:rPr>
        <w:t xml:space="preserve">agree </w:t>
      </w:r>
    </w:p>
    <w:p w:rsidR="00043C8F" w:rsidRPr="00107ACC" w:rsidRDefault="003C40A8" w:rsidP="003C40A8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 xml:space="preserve">to </w:t>
      </w:r>
      <w:r w:rsidR="001D13EF">
        <w:rPr>
          <w:rFonts w:ascii="Arial" w:eastAsiaTheme="minorEastAsia" w:hAnsi="Arial"/>
          <w:color w:val="000000"/>
          <w:sz w:val="24"/>
          <w:szCs w:val="24"/>
        </w:rPr>
        <w:t xml:space="preserve">fulfil 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>the</w:t>
      </w:r>
      <w:r w:rsidR="00043C8F" w:rsidRPr="00107ACC">
        <w:rPr>
          <w:rFonts w:ascii="Arial" w:eastAsiaTheme="minorEastAsia" w:hAnsi="Arial"/>
          <w:color w:val="000000"/>
          <w:sz w:val="24"/>
          <w:szCs w:val="24"/>
        </w:rPr>
        <w:t xml:space="preserve"> terms and conditions of the Plant Production Scholarship 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>as outli</w:t>
      </w:r>
      <w:r w:rsidR="00043C8F" w:rsidRPr="00107ACC">
        <w:rPr>
          <w:rFonts w:ascii="Arial" w:eastAsiaTheme="minorEastAsia" w:hAnsi="Arial"/>
          <w:color w:val="000000"/>
          <w:sz w:val="24"/>
          <w:szCs w:val="24"/>
        </w:rPr>
        <w:t xml:space="preserve">ned in the information provided and confirm that I am </w:t>
      </w:r>
      <w:r w:rsidR="00043C8F" w:rsidRPr="00107ACC">
        <w:rPr>
          <w:rFonts w:ascii="Arial" w:eastAsia="Times New Roman" w:hAnsi="Arial" w:cs="Arial"/>
          <w:sz w:val="24"/>
          <w:szCs w:val="24"/>
          <w:lang w:eastAsia="en-NZ"/>
        </w:rPr>
        <w:t xml:space="preserve">a New Zealand citizen or hold permanent New Zealand residency. </w:t>
      </w:r>
    </w:p>
    <w:p w:rsidR="001D13EF" w:rsidRDefault="001D13EF" w:rsidP="003C40A8">
      <w:pPr>
        <w:rPr>
          <w:rFonts w:ascii="Arial" w:eastAsiaTheme="minorEastAsia" w:hAnsi="Arial"/>
          <w:color w:val="000000"/>
          <w:sz w:val="24"/>
          <w:szCs w:val="24"/>
        </w:rPr>
      </w:pPr>
    </w:p>
    <w:p w:rsidR="001D13EF" w:rsidRPr="00107ACC" w:rsidRDefault="001D13EF" w:rsidP="003C40A8">
      <w:pPr>
        <w:rPr>
          <w:rFonts w:ascii="Arial" w:eastAsiaTheme="minorEastAsia" w:hAnsi="Arial"/>
          <w:color w:val="000000"/>
          <w:sz w:val="24"/>
          <w:szCs w:val="24"/>
        </w:rPr>
      </w:pPr>
    </w:p>
    <w:p w:rsidR="00107ACC" w:rsidRDefault="003C40A8" w:rsidP="003C40A8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Name ................................</w:t>
      </w:r>
      <w:r w:rsidR="00043C8F" w:rsidRPr="00107ACC">
        <w:rPr>
          <w:rFonts w:ascii="Arial" w:eastAsiaTheme="minorEastAsia" w:hAnsi="Arial"/>
          <w:color w:val="000000"/>
          <w:sz w:val="24"/>
          <w:szCs w:val="24"/>
        </w:rPr>
        <w:t>........</w:t>
      </w:r>
      <w:r w:rsidR="00D20D67">
        <w:rPr>
          <w:rFonts w:ascii="Arial" w:eastAsiaTheme="minorEastAsia" w:hAnsi="Arial"/>
          <w:color w:val="000000"/>
          <w:sz w:val="24"/>
          <w:szCs w:val="24"/>
        </w:rPr>
        <w:t>...............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ab/>
      </w:r>
      <w:r w:rsidR="00107ACC">
        <w:rPr>
          <w:rFonts w:ascii="Arial" w:eastAsiaTheme="minorEastAsia" w:hAnsi="Arial"/>
          <w:color w:val="000000"/>
          <w:sz w:val="24"/>
          <w:szCs w:val="24"/>
        </w:rPr>
        <w:tab/>
      </w:r>
      <w:r w:rsidRPr="00107ACC">
        <w:rPr>
          <w:rFonts w:ascii="Arial" w:eastAsiaTheme="minorEastAsia" w:hAnsi="Arial"/>
          <w:color w:val="000000"/>
          <w:sz w:val="24"/>
          <w:szCs w:val="24"/>
        </w:rPr>
        <w:t>Signed ................................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ab/>
      </w:r>
    </w:p>
    <w:p w:rsidR="00107ACC" w:rsidRPr="00107ACC" w:rsidRDefault="00107ACC" w:rsidP="00107ACC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(Please print full name)</w:t>
      </w:r>
    </w:p>
    <w:p w:rsidR="00107ACC" w:rsidRDefault="00107ACC" w:rsidP="003C40A8">
      <w:pPr>
        <w:rPr>
          <w:rFonts w:ascii="Arial" w:eastAsiaTheme="minorEastAsia" w:hAnsi="Arial"/>
          <w:color w:val="000000"/>
          <w:sz w:val="24"/>
          <w:szCs w:val="24"/>
        </w:rPr>
      </w:pPr>
    </w:p>
    <w:p w:rsidR="003C40A8" w:rsidRPr="00107ACC" w:rsidRDefault="003C40A8" w:rsidP="003C40A8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Date…………………</w:t>
      </w:r>
    </w:p>
    <w:p w:rsidR="001D13EF" w:rsidRPr="00107ACC" w:rsidRDefault="001D13EF" w:rsidP="003C40A8">
      <w:pPr>
        <w:rPr>
          <w:rFonts w:ascii="Arial" w:hAnsi="Arial"/>
          <w:color w:val="000000"/>
          <w:sz w:val="24"/>
          <w:szCs w:val="24"/>
        </w:rPr>
      </w:pPr>
    </w:p>
    <w:p w:rsidR="003C40A8" w:rsidRPr="00107ACC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/>
          <w:sz w:val="24"/>
          <w:szCs w:val="24"/>
        </w:rPr>
      </w:pPr>
      <w:r w:rsidRPr="00107ACC">
        <w:rPr>
          <w:rFonts w:ascii="Arial" w:hAnsi="Arial"/>
          <w:b/>
          <w:color w:val="000000"/>
          <w:sz w:val="24"/>
          <w:szCs w:val="24"/>
        </w:rPr>
        <w:t>Applications should be sent to:</w:t>
      </w:r>
    </w:p>
    <w:p w:rsidR="003C40A8" w:rsidRPr="00107ACC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Glenys Evans,</w:t>
      </w:r>
    </w:p>
    <w:p w:rsidR="003C40A8" w:rsidRPr="00107ACC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IPPS Secretary,</w:t>
      </w:r>
    </w:p>
    <w:p w:rsidR="003C40A8" w:rsidRPr="00107ACC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P.O. Box 98,</w:t>
      </w:r>
    </w:p>
    <w:p w:rsidR="003C40A8" w:rsidRPr="00107ACC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Waikanae 5250</w:t>
      </w:r>
    </w:p>
    <w:p w:rsidR="003C40A8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 xml:space="preserve">Or email </w:t>
      </w:r>
      <w:hyperlink r:id="rId9" w:history="1">
        <w:r w:rsidR="001D13EF" w:rsidRPr="00E81EEF">
          <w:rPr>
            <w:rStyle w:val="Hyperlink"/>
            <w:rFonts w:ascii="Arial" w:hAnsi="Arial"/>
            <w:bCs/>
            <w:sz w:val="24"/>
            <w:szCs w:val="24"/>
          </w:rPr>
          <w:t>gus@gusevans.co.nz</w:t>
        </w:r>
      </w:hyperlink>
    </w:p>
    <w:p w:rsidR="001D13EF" w:rsidRPr="00107ACC" w:rsidRDefault="001D13EF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</w:p>
    <w:p w:rsidR="00EA36C3" w:rsidRDefault="003C40A8" w:rsidP="003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Applicants will be notified of the Selection Committee’s decision by email.</w:t>
      </w:r>
    </w:p>
    <w:p w:rsidR="00F340A8" w:rsidRPr="00107ACC" w:rsidRDefault="00F340A8" w:rsidP="00C23FA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40A8" w:rsidRPr="00107ACC" w:rsidSect="00C23FA8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B" w:rsidRDefault="0075046B" w:rsidP="00C23FA8">
      <w:pPr>
        <w:spacing w:after="0" w:line="240" w:lineRule="auto"/>
      </w:pPr>
      <w:r>
        <w:separator/>
      </w:r>
    </w:p>
  </w:endnote>
  <w:endnote w:type="continuationSeparator" w:id="0">
    <w:p w:rsidR="0075046B" w:rsidRDefault="0075046B" w:rsidP="00C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29F" w:rsidRDefault="00234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0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429F" w:rsidRDefault="00234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B" w:rsidRDefault="0075046B" w:rsidP="00C23FA8">
      <w:pPr>
        <w:spacing w:after="0" w:line="240" w:lineRule="auto"/>
      </w:pPr>
      <w:r>
        <w:separator/>
      </w:r>
    </w:p>
  </w:footnote>
  <w:footnote w:type="continuationSeparator" w:id="0">
    <w:p w:rsidR="0075046B" w:rsidRDefault="0075046B" w:rsidP="00C2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962"/>
    <w:multiLevelType w:val="hybridMultilevel"/>
    <w:tmpl w:val="DFB81FBE"/>
    <w:lvl w:ilvl="0" w:tplc="A09AC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655"/>
    <w:multiLevelType w:val="hybridMultilevel"/>
    <w:tmpl w:val="B63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FDF"/>
    <w:multiLevelType w:val="hybridMultilevel"/>
    <w:tmpl w:val="82B49C80"/>
    <w:lvl w:ilvl="0" w:tplc="AE5EC8E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DB2"/>
    <w:multiLevelType w:val="hybridMultilevel"/>
    <w:tmpl w:val="F0B63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852"/>
    <w:multiLevelType w:val="hybridMultilevel"/>
    <w:tmpl w:val="C950A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87A"/>
    <w:multiLevelType w:val="multilevel"/>
    <w:tmpl w:val="B50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5707E"/>
    <w:multiLevelType w:val="hybridMultilevel"/>
    <w:tmpl w:val="5044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5579"/>
    <w:multiLevelType w:val="hybridMultilevel"/>
    <w:tmpl w:val="741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7A4B"/>
    <w:multiLevelType w:val="multilevel"/>
    <w:tmpl w:val="68C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54BD4"/>
    <w:multiLevelType w:val="hybridMultilevel"/>
    <w:tmpl w:val="1BD8B172"/>
    <w:lvl w:ilvl="0" w:tplc="76E829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9637C"/>
    <w:multiLevelType w:val="hybridMultilevel"/>
    <w:tmpl w:val="F3BE4DD8"/>
    <w:lvl w:ilvl="0" w:tplc="0E66D9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E7494"/>
    <w:multiLevelType w:val="hybridMultilevel"/>
    <w:tmpl w:val="7B32AC2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9D6184"/>
    <w:multiLevelType w:val="hybridMultilevel"/>
    <w:tmpl w:val="A6D4ADC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027E6B"/>
    <w:multiLevelType w:val="hybridMultilevel"/>
    <w:tmpl w:val="519C3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71282"/>
    <w:multiLevelType w:val="hybridMultilevel"/>
    <w:tmpl w:val="FE0CBFA0"/>
    <w:lvl w:ilvl="0" w:tplc="4BB002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351AE"/>
    <w:multiLevelType w:val="hybridMultilevel"/>
    <w:tmpl w:val="A7562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8"/>
    <w:rsid w:val="000060FA"/>
    <w:rsid w:val="00043C8F"/>
    <w:rsid w:val="000B1B39"/>
    <w:rsid w:val="00107ACC"/>
    <w:rsid w:val="001A53AB"/>
    <w:rsid w:val="001A7850"/>
    <w:rsid w:val="001D13EF"/>
    <w:rsid w:val="001E7FC2"/>
    <w:rsid w:val="00200E73"/>
    <w:rsid w:val="00214EC4"/>
    <w:rsid w:val="0023429F"/>
    <w:rsid w:val="00250985"/>
    <w:rsid w:val="002519E7"/>
    <w:rsid w:val="00257D62"/>
    <w:rsid w:val="002A52A5"/>
    <w:rsid w:val="002A7774"/>
    <w:rsid w:val="002B5C3D"/>
    <w:rsid w:val="002E2857"/>
    <w:rsid w:val="0035362A"/>
    <w:rsid w:val="00363850"/>
    <w:rsid w:val="003C40A8"/>
    <w:rsid w:val="00467611"/>
    <w:rsid w:val="004B0453"/>
    <w:rsid w:val="00522CE6"/>
    <w:rsid w:val="00541728"/>
    <w:rsid w:val="00555629"/>
    <w:rsid w:val="00564137"/>
    <w:rsid w:val="005766D3"/>
    <w:rsid w:val="00666CA5"/>
    <w:rsid w:val="006C52D1"/>
    <w:rsid w:val="007159CC"/>
    <w:rsid w:val="007326A8"/>
    <w:rsid w:val="00741945"/>
    <w:rsid w:val="0075046B"/>
    <w:rsid w:val="0079001F"/>
    <w:rsid w:val="007A0C93"/>
    <w:rsid w:val="007E0EE4"/>
    <w:rsid w:val="007F45A4"/>
    <w:rsid w:val="0087332C"/>
    <w:rsid w:val="00890A38"/>
    <w:rsid w:val="008B1EA2"/>
    <w:rsid w:val="008C7A18"/>
    <w:rsid w:val="008D07C0"/>
    <w:rsid w:val="008D2D58"/>
    <w:rsid w:val="009747AB"/>
    <w:rsid w:val="00974910"/>
    <w:rsid w:val="0099512E"/>
    <w:rsid w:val="00A00EF6"/>
    <w:rsid w:val="00A022F1"/>
    <w:rsid w:val="00AB0733"/>
    <w:rsid w:val="00B05FAA"/>
    <w:rsid w:val="00B160A7"/>
    <w:rsid w:val="00B56C3E"/>
    <w:rsid w:val="00B80164"/>
    <w:rsid w:val="00BB2F1C"/>
    <w:rsid w:val="00BD75AE"/>
    <w:rsid w:val="00BD7E9B"/>
    <w:rsid w:val="00BE0147"/>
    <w:rsid w:val="00BE4CBF"/>
    <w:rsid w:val="00C23FA8"/>
    <w:rsid w:val="00C30CB2"/>
    <w:rsid w:val="00C570DC"/>
    <w:rsid w:val="00CC0793"/>
    <w:rsid w:val="00CF0144"/>
    <w:rsid w:val="00D20D67"/>
    <w:rsid w:val="00D61597"/>
    <w:rsid w:val="00DD171D"/>
    <w:rsid w:val="00DE7DC1"/>
    <w:rsid w:val="00E00551"/>
    <w:rsid w:val="00E3224E"/>
    <w:rsid w:val="00E541A0"/>
    <w:rsid w:val="00EA36C3"/>
    <w:rsid w:val="00EF2A7F"/>
    <w:rsid w:val="00F2396E"/>
    <w:rsid w:val="00F340A8"/>
    <w:rsid w:val="00F84FAA"/>
    <w:rsid w:val="00F86BDE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paragraph" w:styleId="ListParagraph">
    <w:name w:val="List Paragraph"/>
    <w:basedOn w:val="Normal"/>
    <w:uiPriority w:val="34"/>
    <w:qFormat/>
    <w:rsid w:val="00F340A8"/>
    <w:pPr>
      <w:ind w:left="720"/>
      <w:contextualSpacing/>
    </w:pPr>
  </w:style>
  <w:style w:type="table" w:styleId="TableGrid">
    <w:name w:val="Table Grid"/>
    <w:basedOn w:val="TableNormal"/>
    <w:uiPriority w:val="59"/>
    <w:rsid w:val="007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3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C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paragraph" w:styleId="ListParagraph">
    <w:name w:val="List Paragraph"/>
    <w:basedOn w:val="Normal"/>
    <w:uiPriority w:val="34"/>
    <w:qFormat/>
    <w:rsid w:val="00F340A8"/>
    <w:pPr>
      <w:ind w:left="720"/>
      <w:contextualSpacing/>
    </w:pPr>
  </w:style>
  <w:style w:type="table" w:styleId="TableGrid">
    <w:name w:val="Table Grid"/>
    <w:basedOn w:val="TableNormal"/>
    <w:uiPriority w:val="59"/>
    <w:rsid w:val="007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3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C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@gusevan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Polytechnic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Burton</dc:creator>
  <cp:lastModifiedBy>Windows User</cp:lastModifiedBy>
  <cp:revision>3</cp:revision>
  <cp:lastPrinted>2019-08-04T07:40:00Z</cp:lastPrinted>
  <dcterms:created xsi:type="dcterms:W3CDTF">2019-08-04T07:37:00Z</dcterms:created>
  <dcterms:modified xsi:type="dcterms:W3CDTF">2019-08-04T07:40:00Z</dcterms:modified>
</cp:coreProperties>
</file>